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C" w:rsidRDefault="005605AC">
      <w:pPr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планы работникам администрации за 1 квартал 2023 года</w:t>
      </w:r>
      <w:proofErr w:type="gramStart"/>
      <w:r>
        <w:rPr>
          <w:i w:val="0"/>
        </w:rPr>
        <w:t xml:space="preserve"> .</w:t>
      </w:r>
      <w:proofErr w:type="gramEnd"/>
    </w:p>
    <w:p w:rsidR="005605AC" w:rsidRDefault="005605AC">
      <w:pPr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D606AE" w:rsidRPr="005605AC" w:rsidRDefault="00D606AE">
      <w:pPr>
        <w:rPr>
          <w:b w:val="0"/>
          <w:i w:val="0"/>
        </w:rPr>
      </w:pPr>
      <w:r>
        <w:rPr>
          <w:b w:val="0"/>
          <w:i w:val="0"/>
        </w:rPr>
        <w:t>Администрация МО Елаурское сельское поселение сообщает, что за 1 квартал численность работников администрации составила 4 чел</w:t>
      </w:r>
      <w:proofErr w:type="gramStart"/>
      <w:r>
        <w:rPr>
          <w:b w:val="0"/>
          <w:i w:val="0"/>
        </w:rPr>
        <w:t xml:space="preserve"> .</w:t>
      </w:r>
      <w:proofErr w:type="gramEnd"/>
      <w:r>
        <w:rPr>
          <w:b w:val="0"/>
          <w:i w:val="0"/>
        </w:rPr>
        <w:t xml:space="preserve">-муниципальные служащие, 4 чел.- технические работники   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ел.- работники, осуществляющие обслуживание деятельности муниципального  учреждения .Фактические затраты на выплату заработной платы работникам администрации за 1 квартал 2023 года составили рублей 956571,99</w:t>
      </w:r>
      <w:r w:rsidR="004119B9">
        <w:rPr>
          <w:b w:val="0"/>
          <w:i w:val="0"/>
        </w:rPr>
        <w:t>, в том числе на выплату заработной платы муниципальным служащим  составила 380058,90 рублей ,техническим работникам и работникам, осуществляющие обслуживание деятельности муниципального учреждения – 576513,09 рублей.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C2648"/>
    <w:rsid w:val="004119B9"/>
    <w:rsid w:val="005605AC"/>
    <w:rsid w:val="00622264"/>
    <w:rsid w:val="00650B92"/>
    <w:rsid w:val="006C21BF"/>
    <w:rsid w:val="006E5F35"/>
    <w:rsid w:val="00723476"/>
    <w:rsid w:val="00836C62"/>
    <w:rsid w:val="009056CD"/>
    <w:rsid w:val="00954920"/>
    <w:rsid w:val="00987D77"/>
    <w:rsid w:val="00B058BF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2023-04-11T05:26:00Z</dcterms:created>
  <dcterms:modified xsi:type="dcterms:W3CDTF">2023-04-11T05:58:00Z</dcterms:modified>
</cp:coreProperties>
</file>