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28" w:rsidRPr="00A63403" w:rsidRDefault="00861B28" w:rsidP="00A63403">
      <w:pPr>
        <w:jc w:val="center"/>
        <w:rPr>
          <w:rFonts w:ascii="PT Astra Serif" w:hAnsi="PT Astra Serif"/>
          <w:b/>
          <w:sz w:val="28"/>
        </w:rPr>
      </w:pPr>
      <w:r w:rsidRPr="00A63403">
        <w:rPr>
          <w:rFonts w:ascii="PT Astra Serif" w:hAnsi="PT Astra Serif"/>
          <w:sz w:val="28"/>
        </w:rPr>
        <w:t>МУНИЦИПАЛЬНОЕ УЧРЕЖДЕНИЕ АДМИНИСТРАЦИЯ МУНИЦИПАЛЬНОГО ОБРАЗОВАНИЯ ЕЛАУРСКОЕ СЕЛЬСКОЕ ПОСЕЛЕНИЕ СЕНГИЛЕЕВСКОГО РАЙОНА УЛЬЯНОВСКОЙ ОБЛАСТИ</w:t>
      </w:r>
    </w:p>
    <w:p w:rsidR="00861B28" w:rsidRPr="00A63403" w:rsidRDefault="00861B28" w:rsidP="002F3C68">
      <w:pPr>
        <w:jc w:val="both"/>
        <w:rPr>
          <w:rFonts w:ascii="PT Astra Serif" w:hAnsi="PT Astra Serif"/>
          <w:b/>
          <w:sz w:val="28"/>
        </w:rPr>
      </w:pPr>
    </w:p>
    <w:p w:rsidR="00861B28" w:rsidRPr="00A63403" w:rsidRDefault="00861B28" w:rsidP="00A63403">
      <w:pPr>
        <w:jc w:val="center"/>
        <w:rPr>
          <w:rFonts w:ascii="PT Astra Serif" w:hAnsi="PT Astra Serif"/>
          <w:b/>
          <w:sz w:val="28"/>
        </w:rPr>
      </w:pPr>
      <w:r w:rsidRPr="00A63403">
        <w:rPr>
          <w:rFonts w:ascii="PT Astra Serif" w:hAnsi="PT Astra Serif"/>
          <w:b/>
          <w:sz w:val="28"/>
        </w:rPr>
        <w:t>ПОСТАНОВЛЕНИЕ</w:t>
      </w:r>
    </w:p>
    <w:p w:rsidR="00861B28" w:rsidRPr="00A63403" w:rsidRDefault="00861B28" w:rsidP="002F3C68">
      <w:pPr>
        <w:tabs>
          <w:tab w:val="left" w:pos="8175"/>
        </w:tabs>
        <w:jc w:val="both"/>
        <w:rPr>
          <w:rFonts w:ascii="PT Astra Serif" w:hAnsi="PT Astra Serif"/>
          <w:sz w:val="28"/>
        </w:rPr>
      </w:pPr>
    </w:p>
    <w:p w:rsidR="00861B28" w:rsidRPr="00A63403" w:rsidRDefault="00861B28" w:rsidP="002F3C68">
      <w:pPr>
        <w:tabs>
          <w:tab w:val="left" w:pos="8175"/>
        </w:tabs>
        <w:jc w:val="both"/>
        <w:rPr>
          <w:rFonts w:ascii="PT Astra Serif" w:hAnsi="PT Astra Serif"/>
          <w:sz w:val="28"/>
        </w:rPr>
      </w:pPr>
      <w:r w:rsidRPr="00A63403">
        <w:rPr>
          <w:rFonts w:ascii="PT Astra Serif" w:hAnsi="PT Astra Serif"/>
          <w:sz w:val="28"/>
        </w:rPr>
        <w:t xml:space="preserve">от </w:t>
      </w:r>
      <w:r w:rsidR="002F3C68" w:rsidRPr="00A63403">
        <w:rPr>
          <w:rFonts w:ascii="PT Astra Serif" w:hAnsi="PT Astra Serif"/>
          <w:sz w:val="28"/>
        </w:rPr>
        <w:t>29</w:t>
      </w:r>
      <w:r w:rsidR="00ED69D3" w:rsidRPr="00A63403">
        <w:rPr>
          <w:rFonts w:ascii="PT Astra Serif" w:hAnsi="PT Astra Serif"/>
          <w:sz w:val="28"/>
        </w:rPr>
        <w:t xml:space="preserve"> </w:t>
      </w:r>
      <w:r w:rsidR="002F3C68" w:rsidRPr="00A63403">
        <w:rPr>
          <w:rFonts w:ascii="PT Astra Serif" w:hAnsi="PT Astra Serif"/>
          <w:sz w:val="28"/>
        </w:rPr>
        <w:t>июня</w:t>
      </w:r>
      <w:r w:rsidRPr="00A63403">
        <w:rPr>
          <w:rFonts w:ascii="PT Astra Serif" w:hAnsi="PT Astra Serif"/>
          <w:sz w:val="28"/>
        </w:rPr>
        <w:t xml:space="preserve">  </w:t>
      </w:r>
      <w:r w:rsidR="002F3C68" w:rsidRPr="00A63403">
        <w:rPr>
          <w:rFonts w:ascii="PT Astra Serif" w:hAnsi="PT Astra Serif"/>
          <w:sz w:val="28"/>
        </w:rPr>
        <w:t>2023</w:t>
      </w:r>
      <w:r w:rsidR="00ED69D3" w:rsidRPr="00A63403">
        <w:rPr>
          <w:rFonts w:ascii="PT Astra Serif" w:hAnsi="PT Astra Serif"/>
          <w:sz w:val="28"/>
        </w:rPr>
        <w:t xml:space="preserve"> </w:t>
      </w:r>
      <w:r w:rsidRPr="00A63403">
        <w:rPr>
          <w:rFonts w:ascii="PT Astra Serif" w:hAnsi="PT Astra Serif"/>
          <w:sz w:val="28"/>
        </w:rPr>
        <w:t>года                   с. Елаур                                             №</w:t>
      </w:r>
      <w:r w:rsidR="002F3C68" w:rsidRPr="00A63403">
        <w:rPr>
          <w:rFonts w:ascii="PT Astra Serif" w:hAnsi="PT Astra Serif"/>
          <w:sz w:val="28"/>
        </w:rPr>
        <w:t>52</w:t>
      </w:r>
    </w:p>
    <w:p w:rsidR="00861B28" w:rsidRPr="00A63403" w:rsidRDefault="00861B28" w:rsidP="002F3C68">
      <w:pPr>
        <w:jc w:val="both"/>
        <w:rPr>
          <w:rFonts w:ascii="PT Astra Serif" w:hAnsi="PT Astra Serif"/>
          <w:b/>
          <w:sz w:val="28"/>
        </w:rPr>
      </w:pPr>
    </w:p>
    <w:p w:rsidR="00861B28" w:rsidRPr="00A63403" w:rsidRDefault="00861B28" w:rsidP="002F3C68">
      <w:pPr>
        <w:jc w:val="both"/>
        <w:rPr>
          <w:rFonts w:ascii="PT Astra Serif" w:hAnsi="PT Astra Serif"/>
          <w:b/>
          <w:sz w:val="28"/>
        </w:rPr>
      </w:pPr>
    </w:p>
    <w:p w:rsidR="00861B28" w:rsidRPr="00A63403" w:rsidRDefault="00B14C83" w:rsidP="00A63403">
      <w:pPr>
        <w:jc w:val="center"/>
        <w:rPr>
          <w:rFonts w:ascii="PT Astra Serif" w:hAnsi="PT Astra Serif"/>
          <w:b/>
          <w:bCs/>
          <w:sz w:val="28"/>
        </w:rPr>
      </w:pPr>
      <w:r w:rsidRPr="00A63403">
        <w:rPr>
          <w:rFonts w:ascii="PT Astra Serif" w:hAnsi="PT Astra Serif"/>
          <w:b/>
          <w:sz w:val="28"/>
        </w:rPr>
        <w:t>О внесении изменений в постановл</w:t>
      </w:r>
      <w:r w:rsidR="006607AE">
        <w:rPr>
          <w:rFonts w:ascii="PT Astra Serif" w:hAnsi="PT Astra Serif"/>
          <w:b/>
          <w:sz w:val="28"/>
        </w:rPr>
        <w:t>ение №56 от 7 сентября 2022 года</w:t>
      </w:r>
      <w:r w:rsidRPr="00A63403">
        <w:rPr>
          <w:rFonts w:ascii="PT Astra Serif" w:hAnsi="PT Astra Serif"/>
          <w:b/>
          <w:sz w:val="28"/>
        </w:rPr>
        <w:t xml:space="preserve"> «</w:t>
      </w:r>
      <w:r w:rsidR="00861B28" w:rsidRPr="00A63403">
        <w:rPr>
          <w:rFonts w:ascii="PT Astra Serif" w:hAnsi="PT Astra Serif"/>
          <w:b/>
          <w:sz w:val="28"/>
        </w:rPr>
        <w:t xml:space="preserve">Об утверждении административного регламента предоставления муниципальной услуги </w:t>
      </w:r>
      <w:r w:rsidR="00861B28" w:rsidRPr="00A63403">
        <w:rPr>
          <w:rFonts w:ascii="PT Astra Serif" w:hAnsi="PT Astra Serif"/>
          <w:b/>
          <w:bCs/>
          <w:sz w:val="28"/>
        </w:rPr>
        <w:t>«</w:t>
      </w:r>
      <w:r w:rsidR="00861B28" w:rsidRPr="00A63403">
        <w:rPr>
          <w:rFonts w:ascii="PT Astra Serif" w:hAnsi="PT Astra Serif"/>
          <w:b/>
          <w:color w:val="000000"/>
          <w:sz w:val="28"/>
        </w:rPr>
        <w:t>Предоставление земельного участка, находящегося в муниципальной собственности, в собственность бесплатно без проведения торгов</w:t>
      </w:r>
      <w:r w:rsidR="00861B28" w:rsidRPr="00A63403">
        <w:rPr>
          <w:rFonts w:ascii="PT Astra Serif" w:hAnsi="PT Astra Serif"/>
          <w:b/>
          <w:bCs/>
          <w:sz w:val="28"/>
        </w:rPr>
        <w:t>»</w:t>
      </w:r>
    </w:p>
    <w:p w:rsidR="00861B28" w:rsidRPr="00A63403" w:rsidRDefault="00861B28" w:rsidP="002F3C68">
      <w:pPr>
        <w:jc w:val="both"/>
        <w:rPr>
          <w:rFonts w:ascii="PT Astra Serif" w:hAnsi="PT Astra Serif"/>
          <w:b/>
          <w:bCs/>
          <w:sz w:val="28"/>
        </w:rPr>
      </w:pPr>
    </w:p>
    <w:p w:rsidR="001E6348" w:rsidRDefault="00861B28" w:rsidP="001E6348">
      <w:pPr>
        <w:ind w:firstLine="709"/>
        <w:jc w:val="both"/>
        <w:rPr>
          <w:rFonts w:ascii="PT Astra Serif" w:hAnsi="PT Astra Serif"/>
          <w:sz w:val="28"/>
        </w:rPr>
      </w:pPr>
      <w:r w:rsidRPr="00A63403">
        <w:rPr>
          <w:rFonts w:ascii="PT Astra Serif" w:hAnsi="PT Astra Serif"/>
          <w:sz w:val="28"/>
        </w:rPr>
        <w:t>В соответствии со статьями 11, 39.1, 39.2,</w:t>
      </w:r>
      <w:r w:rsidRPr="00A63403">
        <w:rPr>
          <w:rFonts w:ascii="PT Astra Serif" w:hAnsi="PT Astra Serif"/>
          <w:sz w:val="28"/>
          <w:vertAlign w:val="superscript"/>
        </w:rPr>
        <w:t xml:space="preserve"> </w:t>
      </w:r>
      <w:r w:rsidRPr="00A63403">
        <w:rPr>
          <w:rFonts w:ascii="PT Astra Serif" w:hAnsi="PT Astra Serif"/>
          <w:sz w:val="28"/>
        </w:rPr>
        <w:t xml:space="preserve">статьёй 39.5 Земельного кодекса Российской Федерации, Федеральным законом от 06.10.2003 </w:t>
      </w:r>
      <w:r w:rsidRPr="00A63403">
        <w:rPr>
          <w:rFonts w:ascii="PT Astra Serif" w:hAnsi="PT Astra Serif"/>
          <w:sz w:val="28"/>
        </w:rPr>
        <w:br/>
        <w:t xml:space="preserve">№ 131-ФЗ «Об общих принципах организации местного самоуправления </w:t>
      </w:r>
      <w:r w:rsidRPr="00A63403">
        <w:rPr>
          <w:rFonts w:ascii="PT Astra Serif" w:hAnsi="PT Astra Serif"/>
          <w:sz w:val="28"/>
        </w:rPr>
        <w:br/>
        <w:t xml:space="preserve">в Российской Федерации», Законом Ульяновской области от 17.11.2003 </w:t>
      </w:r>
      <w:r w:rsidRPr="00A63403">
        <w:rPr>
          <w:rFonts w:ascii="PT Astra Serif" w:hAnsi="PT Astra Serif"/>
          <w:sz w:val="28"/>
        </w:rPr>
        <w:br/>
        <w:t>№ 059-ЗО «О регулировании земельных отношений в Ульяновской области», руководствуясь Уставом муниципального образования Елаурское сельское поселение Сенгилеевского района Ульяновской области, администрация муниципального образования Елаурское сельское поселение Сенгилеевского района</w:t>
      </w:r>
    </w:p>
    <w:p w:rsidR="00861B28" w:rsidRPr="00A63403" w:rsidRDefault="001E6348" w:rsidP="002F3C68">
      <w:pPr>
        <w:ind w:firstLine="709"/>
        <w:jc w:val="both"/>
        <w:rPr>
          <w:rFonts w:ascii="PT Astra Serif" w:hAnsi="PT Astra Serif"/>
          <w:sz w:val="28"/>
        </w:rPr>
      </w:pPr>
      <w:proofErr w:type="gramStart"/>
      <w:r>
        <w:rPr>
          <w:rFonts w:ascii="PT Astra Serif" w:hAnsi="PT Astra Serif"/>
          <w:sz w:val="28"/>
        </w:rPr>
        <w:t>П</w:t>
      </w:r>
      <w:proofErr w:type="gramEnd"/>
      <w:r w:rsidR="00861B28" w:rsidRPr="00A63403">
        <w:rPr>
          <w:rFonts w:ascii="PT Astra Serif" w:hAnsi="PT Astra Serif"/>
          <w:sz w:val="28"/>
        </w:rPr>
        <w:t xml:space="preserve"> о с т а </w:t>
      </w:r>
      <w:proofErr w:type="spellStart"/>
      <w:r w:rsidR="00861B28" w:rsidRPr="00A63403">
        <w:rPr>
          <w:rFonts w:ascii="PT Astra Serif" w:hAnsi="PT Astra Serif"/>
          <w:sz w:val="28"/>
        </w:rPr>
        <w:t>н</w:t>
      </w:r>
      <w:proofErr w:type="spellEnd"/>
      <w:r w:rsidR="00861B28" w:rsidRPr="00A63403">
        <w:rPr>
          <w:rFonts w:ascii="PT Astra Serif" w:hAnsi="PT Astra Serif"/>
          <w:sz w:val="28"/>
        </w:rPr>
        <w:t xml:space="preserve"> о в л я е т: </w:t>
      </w:r>
    </w:p>
    <w:p w:rsidR="00861B28" w:rsidRPr="00A63403" w:rsidRDefault="00861B28" w:rsidP="002F3C68">
      <w:pPr>
        <w:ind w:firstLine="709"/>
        <w:jc w:val="both"/>
        <w:rPr>
          <w:rFonts w:ascii="PT Astra Serif" w:hAnsi="PT Astra Serif"/>
          <w:bCs/>
          <w:sz w:val="28"/>
        </w:rPr>
      </w:pPr>
      <w:r w:rsidRPr="00A63403">
        <w:rPr>
          <w:rFonts w:ascii="PT Astra Serif" w:hAnsi="PT Astra Serif"/>
          <w:sz w:val="28"/>
        </w:rPr>
        <w:t xml:space="preserve">1. </w:t>
      </w:r>
      <w:r w:rsidR="00B14C83" w:rsidRPr="00A63403">
        <w:rPr>
          <w:rFonts w:ascii="PT Astra Serif" w:hAnsi="PT Astra Serif"/>
          <w:sz w:val="28"/>
        </w:rPr>
        <w:t xml:space="preserve">Внести изменения в постановление №56 от 7 сентября 2022 года «Об утверждении административного регламента предоставления муниципальной услуги </w:t>
      </w:r>
      <w:r w:rsidR="00B14C83" w:rsidRPr="00A63403">
        <w:rPr>
          <w:rFonts w:ascii="PT Astra Serif" w:hAnsi="PT Astra Serif"/>
          <w:bCs/>
          <w:sz w:val="28"/>
        </w:rPr>
        <w:t>«</w:t>
      </w:r>
      <w:r w:rsidR="00B14C83" w:rsidRPr="00A63403">
        <w:rPr>
          <w:rFonts w:ascii="PT Astra Serif" w:hAnsi="PT Astra Serif"/>
          <w:color w:val="000000"/>
          <w:sz w:val="28"/>
        </w:rPr>
        <w:t>Предоставление земельного участка, находящегося в муниципальной собственности, в собственность бесплатно без проведения торгов»</w:t>
      </w:r>
    </w:p>
    <w:p w:rsidR="00861B28" w:rsidRPr="00A63403" w:rsidRDefault="00914244" w:rsidP="002F3C68">
      <w:pPr>
        <w:jc w:val="both"/>
        <w:rPr>
          <w:rFonts w:ascii="PT Astra Serif" w:hAnsi="PT Astra Serif"/>
          <w:bCs/>
          <w:sz w:val="28"/>
        </w:rPr>
      </w:pPr>
      <w:r w:rsidRPr="00A63403">
        <w:rPr>
          <w:rFonts w:ascii="PT Astra Serif" w:hAnsi="PT Astra Serif"/>
          <w:bCs/>
          <w:sz w:val="28"/>
        </w:rPr>
        <w:t xml:space="preserve">         </w:t>
      </w:r>
      <w:r w:rsidR="00F571AF" w:rsidRPr="00A63403">
        <w:rPr>
          <w:rFonts w:ascii="PT Astra Serif" w:hAnsi="PT Astra Serif"/>
          <w:bCs/>
          <w:sz w:val="28"/>
        </w:rPr>
        <w:t>1.1.</w:t>
      </w:r>
      <w:r w:rsidR="00861B28" w:rsidRPr="00A63403">
        <w:rPr>
          <w:rFonts w:ascii="PT Astra Serif" w:hAnsi="PT Astra Serif"/>
          <w:bCs/>
          <w:sz w:val="28"/>
        </w:rPr>
        <w:t xml:space="preserve">   </w:t>
      </w:r>
      <w:r w:rsidR="00F571AF" w:rsidRPr="00A63403">
        <w:rPr>
          <w:rFonts w:ascii="PT Astra Serif" w:hAnsi="PT Astra Serif"/>
          <w:bCs/>
          <w:sz w:val="28"/>
        </w:rPr>
        <w:t>Пункт 2.8 изложить в новой редакции.</w:t>
      </w:r>
    </w:p>
    <w:p w:rsidR="00861B28" w:rsidRPr="00A63403" w:rsidRDefault="001E6348" w:rsidP="002F3C68">
      <w:pPr>
        <w:widowControl w:val="0"/>
        <w:autoSpaceDE w:val="0"/>
        <w:autoSpaceDN w:val="0"/>
        <w:adjustRightInd w:val="0"/>
        <w:ind w:firstLine="720"/>
        <w:jc w:val="both"/>
        <w:rPr>
          <w:rFonts w:ascii="PT Astra Serif" w:hAnsi="PT Astra Serif"/>
          <w:sz w:val="28"/>
        </w:rPr>
      </w:pPr>
      <w:r>
        <w:rPr>
          <w:rFonts w:ascii="PT Astra Serif" w:hAnsi="PT Astra Serif"/>
          <w:sz w:val="28"/>
        </w:rPr>
        <w:t>2</w:t>
      </w:r>
      <w:r w:rsidR="00861B28" w:rsidRPr="00A63403">
        <w:rPr>
          <w:rFonts w:ascii="PT Astra Serif" w:hAnsi="PT Astra Serif"/>
          <w:sz w:val="28"/>
        </w:rPr>
        <w:t>. Настоящее постановление вступает в силу на следующий день после его официального опубликования (обнародования).</w:t>
      </w:r>
    </w:p>
    <w:p w:rsidR="00861B28" w:rsidRPr="00A63403" w:rsidRDefault="00861B28" w:rsidP="002F3C68">
      <w:pPr>
        <w:ind w:firstLine="709"/>
        <w:jc w:val="both"/>
        <w:rPr>
          <w:rFonts w:ascii="PT Astra Serif" w:hAnsi="PT Astra Serif"/>
          <w:sz w:val="28"/>
        </w:rPr>
      </w:pPr>
    </w:p>
    <w:p w:rsidR="00861B28" w:rsidRPr="00A63403" w:rsidRDefault="00861B28" w:rsidP="002F3C68">
      <w:pPr>
        <w:jc w:val="both"/>
        <w:rPr>
          <w:rFonts w:ascii="PT Astra Serif" w:hAnsi="PT Astra Serif"/>
          <w:sz w:val="28"/>
        </w:rPr>
      </w:pPr>
    </w:p>
    <w:p w:rsidR="00861B28" w:rsidRPr="00A63403" w:rsidRDefault="00861B28" w:rsidP="002F3C68">
      <w:pPr>
        <w:widowControl w:val="0"/>
        <w:autoSpaceDE w:val="0"/>
        <w:autoSpaceDN w:val="0"/>
        <w:adjustRightInd w:val="0"/>
        <w:jc w:val="both"/>
        <w:rPr>
          <w:rFonts w:ascii="PT Astra Serif" w:hAnsi="PT Astra Serif"/>
          <w:sz w:val="28"/>
        </w:rPr>
      </w:pPr>
      <w:r w:rsidRPr="00A63403">
        <w:rPr>
          <w:rFonts w:ascii="PT Astra Serif" w:hAnsi="PT Astra Serif"/>
          <w:sz w:val="28"/>
        </w:rPr>
        <w:t>И.о. Главы администрации</w:t>
      </w:r>
    </w:p>
    <w:p w:rsidR="00861B28" w:rsidRPr="00A63403" w:rsidRDefault="00861B28" w:rsidP="002F3C68">
      <w:pPr>
        <w:widowControl w:val="0"/>
        <w:autoSpaceDE w:val="0"/>
        <w:autoSpaceDN w:val="0"/>
        <w:adjustRightInd w:val="0"/>
        <w:jc w:val="both"/>
        <w:rPr>
          <w:rFonts w:ascii="PT Astra Serif" w:hAnsi="PT Astra Serif"/>
          <w:sz w:val="28"/>
        </w:rPr>
      </w:pPr>
      <w:r w:rsidRPr="00A63403">
        <w:rPr>
          <w:rFonts w:ascii="PT Astra Serif" w:hAnsi="PT Astra Serif"/>
          <w:sz w:val="28"/>
        </w:rPr>
        <w:t>муниципального образования</w:t>
      </w:r>
    </w:p>
    <w:p w:rsidR="00861B28" w:rsidRPr="00A63403" w:rsidRDefault="00861B28" w:rsidP="002F3C68">
      <w:pPr>
        <w:widowControl w:val="0"/>
        <w:autoSpaceDE w:val="0"/>
        <w:autoSpaceDN w:val="0"/>
        <w:adjustRightInd w:val="0"/>
        <w:jc w:val="both"/>
        <w:rPr>
          <w:rFonts w:ascii="PT Astra Serif" w:hAnsi="PT Astra Serif"/>
          <w:sz w:val="28"/>
        </w:rPr>
      </w:pPr>
      <w:r w:rsidRPr="00A63403">
        <w:rPr>
          <w:rFonts w:ascii="PT Astra Serif" w:hAnsi="PT Astra Serif"/>
          <w:sz w:val="28"/>
        </w:rPr>
        <w:t xml:space="preserve">Елаурское сельское поселение                                                   </w:t>
      </w:r>
      <w:r w:rsidR="002F3C68" w:rsidRPr="00A63403">
        <w:rPr>
          <w:rFonts w:ascii="PT Astra Serif" w:hAnsi="PT Astra Serif"/>
          <w:sz w:val="28"/>
        </w:rPr>
        <w:t>Т.П.Вавилина</w:t>
      </w:r>
    </w:p>
    <w:p w:rsidR="00861B28" w:rsidRPr="002F3C68" w:rsidRDefault="00861B28" w:rsidP="002F3C68">
      <w:pPr>
        <w:widowControl w:val="0"/>
        <w:autoSpaceDE w:val="0"/>
        <w:autoSpaceDN w:val="0"/>
        <w:adjustRightInd w:val="0"/>
        <w:jc w:val="both"/>
        <w:rPr>
          <w:rFonts w:ascii="PT Astra Serif" w:hAnsi="PT Astra Serif"/>
          <w:b/>
          <w:bCs/>
        </w:rPr>
      </w:pPr>
      <w:r w:rsidRPr="002F3C68">
        <w:rPr>
          <w:rFonts w:ascii="PT Astra Serif" w:hAnsi="PT Astra Serif"/>
        </w:rPr>
        <w:t xml:space="preserve">          </w:t>
      </w:r>
    </w:p>
    <w:p w:rsidR="00861B28" w:rsidRPr="002F3C68" w:rsidRDefault="00861B28" w:rsidP="002F3C68">
      <w:pPr>
        <w:ind w:firstLine="851"/>
        <w:jc w:val="both"/>
        <w:rPr>
          <w:rFonts w:ascii="PT Astra Serif" w:hAnsi="PT Astra Serif"/>
          <w:b/>
          <w:bCs/>
        </w:rPr>
        <w:sectPr w:rsidR="00861B28" w:rsidRPr="002F3C68" w:rsidSect="00ED69D3">
          <w:headerReference w:type="even" r:id="rId7"/>
          <w:headerReference w:type="first" r:id="rId8"/>
          <w:pgSz w:w="11906" w:h="16838"/>
          <w:pgMar w:top="1134" w:right="850" w:bottom="1134" w:left="1701" w:header="709" w:footer="709" w:gutter="0"/>
          <w:pgNumType w:start="1"/>
          <w:cols w:space="708"/>
          <w:docGrid w:linePitch="360"/>
        </w:sectPr>
      </w:pPr>
    </w:p>
    <w:tbl>
      <w:tblPr>
        <w:tblW w:w="10137" w:type="dxa"/>
        <w:tblCellMar>
          <w:left w:w="10" w:type="dxa"/>
          <w:right w:w="10" w:type="dxa"/>
        </w:tblCellMar>
        <w:tblLook w:val="0000"/>
      </w:tblPr>
      <w:tblGrid>
        <w:gridCol w:w="5068"/>
        <w:gridCol w:w="5069"/>
      </w:tblGrid>
      <w:tr w:rsidR="00861B28" w:rsidRPr="002F3C68" w:rsidTr="00ED69D3">
        <w:tc>
          <w:tcPr>
            <w:tcW w:w="5068" w:type="dxa"/>
            <w:tcMar>
              <w:top w:w="0" w:type="dxa"/>
              <w:left w:w="108" w:type="dxa"/>
              <w:bottom w:w="0" w:type="dxa"/>
              <w:right w:w="108" w:type="dxa"/>
            </w:tcMar>
          </w:tcPr>
          <w:p w:rsidR="00861B28" w:rsidRPr="002F3C68" w:rsidRDefault="00861B28" w:rsidP="002F3C68">
            <w:pPr>
              <w:widowControl w:val="0"/>
              <w:autoSpaceDE w:val="0"/>
              <w:jc w:val="both"/>
              <w:rPr>
                <w:rFonts w:ascii="PT Astra Serif" w:hAnsi="PT Astra Serif"/>
                <w:b/>
                <w:bCs/>
              </w:rPr>
            </w:pPr>
          </w:p>
        </w:tc>
        <w:tc>
          <w:tcPr>
            <w:tcW w:w="5069" w:type="dxa"/>
            <w:tcMar>
              <w:top w:w="0" w:type="dxa"/>
              <w:left w:w="108" w:type="dxa"/>
              <w:bottom w:w="0" w:type="dxa"/>
              <w:right w:w="108" w:type="dxa"/>
            </w:tcMar>
          </w:tcPr>
          <w:p w:rsidR="00861B28" w:rsidRPr="002F3C68" w:rsidRDefault="00861B28" w:rsidP="002F3C68">
            <w:pPr>
              <w:widowControl w:val="0"/>
              <w:autoSpaceDE w:val="0"/>
              <w:ind w:right="140"/>
              <w:jc w:val="both"/>
              <w:rPr>
                <w:rFonts w:ascii="PT Astra Serif" w:hAnsi="PT Astra Serif"/>
                <w:b/>
                <w:bCs/>
              </w:rPr>
            </w:pPr>
          </w:p>
          <w:p w:rsidR="00861B28" w:rsidRPr="002F3C68" w:rsidRDefault="00861B28" w:rsidP="002F3C68">
            <w:pPr>
              <w:widowControl w:val="0"/>
              <w:autoSpaceDE w:val="0"/>
              <w:ind w:left="177" w:right="140"/>
              <w:jc w:val="both"/>
              <w:rPr>
                <w:rFonts w:ascii="PT Astra Serif" w:hAnsi="PT Astra Serif"/>
                <w:b/>
                <w:bCs/>
              </w:rPr>
            </w:pPr>
            <w:r w:rsidRPr="002F3C68">
              <w:rPr>
                <w:rFonts w:ascii="PT Astra Serif" w:hAnsi="PT Astra Serif"/>
                <w:b/>
                <w:bCs/>
              </w:rPr>
              <w:t>УТВЕРЖДЁН</w:t>
            </w:r>
          </w:p>
          <w:p w:rsidR="00861B28" w:rsidRPr="002F3C68" w:rsidRDefault="00861B28" w:rsidP="002F3C68">
            <w:pPr>
              <w:widowControl w:val="0"/>
              <w:autoSpaceDE w:val="0"/>
              <w:ind w:left="177" w:right="140"/>
              <w:jc w:val="both"/>
              <w:rPr>
                <w:rFonts w:ascii="PT Astra Serif" w:hAnsi="PT Astra Serif"/>
                <w:b/>
                <w:bCs/>
              </w:rPr>
            </w:pPr>
            <w:r w:rsidRPr="002F3C68">
              <w:rPr>
                <w:rFonts w:ascii="PT Astra Serif" w:hAnsi="PT Astra Serif"/>
                <w:b/>
                <w:bCs/>
              </w:rPr>
              <w:t>постановлением администрации</w:t>
            </w:r>
          </w:p>
          <w:p w:rsidR="00861B28" w:rsidRPr="002F3C68" w:rsidRDefault="00861B28" w:rsidP="002F3C68">
            <w:pPr>
              <w:widowControl w:val="0"/>
              <w:autoSpaceDE w:val="0"/>
              <w:ind w:left="177" w:right="140"/>
              <w:jc w:val="both"/>
              <w:rPr>
                <w:rFonts w:ascii="PT Astra Serif" w:hAnsi="PT Astra Serif"/>
                <w:b/>
                <w:bCs/>
              </w:rPr>
            </w:pPr>
            <w:r w:rsidRPr="002F3C68">
              <w:rPr>
                <w:rFonts w:ascii="PT Astra Serif" w:hAnsi="PT Astra Serif"/>
                <w:b/>
                <w:bCs/>
              </w:rPr>
              <w:t>МО Елаурское сельское поселение Сенгилеевского района Ульяновской области</w:t>
            </w:r>
          </w:p>
          <w:p w:rsidR="00861B28" w:rsidRPr="002F3C68" w:rsidRDefault="00861B28" w:rsidP="002F3C68">
            <w:pPr>
              <w:widowControl w:val="0"/>
              <w:autoSpaceDE w:val="0"/>
              <w:ind w:left="177" w:right="140"/>
              <w:jc w:val="both"/>
              <w:rPr>
                <w:rFonts w:ascii="PT Astra Serif" w:hAnsi="PT Astra Serif"/>
                <w:b/>
                <w:bCs/>
              </w:rPr>
            </w:pPr>
            <w:r w:rsidRPr="002F3C68">
              <w:rPr>
                <w:rFonts w:ascii="PT Astra Serif" w:hAnsi="PT Astra Serif"/>
                <w:b/>
                <w:bCs/>
              </w:rPr>
              <w:t xml:space="preserve">от </w:t>
            </w:r>
            <w:r w:rsidR="002F3C68" w:rsidRPr="002F3C68">
              <w:rPr>
                <w:rFonts w:ascii="PT Astra Serif" w:hAnsi="PT Astra Serif"/>
                <w:b/>
                <w:bCs/>
              </w:rPr>
              <w:t>29.06.2023г №52</w:t>
            </w:r>
          </w:p>
          <w:p w:rsidR="00861B28" w:rsidRPr="002F3C68" w:rsidRDefault="00861B28" w:rsidP="002F3C68">
            <w:pPr>
              <w:widowControl w:val="0"/>
              <w:autoSpaceDE w:val="0"/>
              <w:jc w:val="both"/>
              <w:rPr>
                <w:rFonts w:ascii="PT Astra Serif" w:hAnsi="PT Astra Serif"/>
                <w:b/>
                <w:bCs/>
              </w:rPr>
            </w:pPr>
          </w:p>
          <w:p w:rsidR="00861B28" w:rsidRPr="002F3C68" w:rsidRDefault="00861B28" w:rsidP="002F3C68">
            <w:pPr>
              <w:widowControl w:val="0"/>
              <w:autoSpaceDE w:val="0"/>
              <w:jc w:val="both"/>
              <w:rPr>
                <w:rFonts w:ascii="PT Astra Serif" w:hAnsi="PT Astra Serif"/>
                <w:b/>
                <w:bCs/>
              </w:rPr>
            </w:pPr>
          </w:p>
        </w:tc>
      </w:tr>
    </w:tbl>
    <w:p w:rsidR="00861B28" w:rsidRPr="002F3C68" w:rsidRDefault="00861B28" w:rsidP="002F3C68">
      <w:pPr>
        <w:ind w:firstLine="851"/>
        <w:jc w:val="both"/>
        <w:rPr>
          <w:rFonts w:ascii="PT Astra Serif" w:hAnsi="PT Astra Serif"/>
          <w:b/>
          <w:bCs/>
        </w:rPr>
      </w:pPr>
      <w:r w:rsidRPr="002F3C68">
        <w:rPr>
          <w:rFonts w:ascii="PT Astra Serif" w:hAnsi="PT Astra Serif"/>
          <w:b/>
          <w:bCs/>
        </w:rPr>
        <w:t>АДМИНИСТРАТИВНЫЙ РЕГЛАМЕНТ</w:t>
      </w:r>
    </w:p>
    <w:p w:rsidR="00861B28" w:rsidRPr="002F3C68" w:rsidRDefault="00861B28" w:rsidP="002F3C68">
      <w:pPr>
        <w:widowControl w:val="0"/>
        <w:autoSpaceDE w:val="0"/>
        <w:autoSpaceDN w:val="0"/>
        <w:adjustRightInd w:val="0"/>
        <w:jc w:val="both"/>
        <w:rPr>
          <w:rFonts w:ascii="PT Astra Serif" w:hAnsi="PT Astra Serif"/>
          <w:b/>
          <w:bCs/>
        </w:rPr>
      </w:pPr>
      <w:r w:rsidRPr="002F3C68">
        <w:rPr>
          <w:rFonts w:ascii="PT Astra Serif" w:hAnsi="PT Astra Serif"/>
          <w:b/>
          <w:bCs/>
        </w:rPr>
        <w:t>предоставления муниципальной услуги «</w:t>
      </w:r>
      <w:r w:rsidRPr="002F3C68">
        <w:rPr>
          <w:rFonts w:ascii="PT Astra Serif" w:hAnsi="PT Astra Serif"/>
          <w:b/>
          <w:color w:val="000000"/>
        </w:rPr>
        <w:t>Предоставление земельного участка, находящегося в муниципальной собственности  в собственность бесплатно без проведения торгов</w:t>
      </w:r>
      <w:r w:rsidRPr="002F3C68">
        <w:rPr>
          <w:rFonts w:ascii="PT Astra Serif" w:hAnsi="PT Astra Serif"/>
          <w:b/>
          <w:bCs/>
        </w:rPr>
        <w:t>»</w:t>
      </w:r>
    </w:p>
    <w:p w:rsidR="00861B28" w:rsidRPr="002F3C68" w:rsidRDefault="00861B28" w:rsidP="002F3C68">
      <w:pPr>
        <w:widowControl w:val="0"/>
        <w:autoSpaceDE w:val="0"/>
        <w:autoSpaceDN w:val="0"/>
        <w:adjustRightInd w:val="0"/>
        <w:jc w:val="both"/>
        <w:rPr>
          <w:rFonts w:ascii="PT Astra Serif" w:hAnsi="PT Astra Serif"/>
          <w:b/>
        </w:rPr>
      </w:pP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b/>
        </w:rPr>
        <w:t>1. Общие положения</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b/>
        </w:rPr>
      </w:pPr>
      <w:r w:rsidRPr="002F3C68">
        <w:rPr>
          <w:rFonts w:ascii="PT Astra Serif" w:hAnsi="PT Astra Serif"/>
          <w:b/>
        </w:rPr>
        <w:t>1.1. Предмет регулирования административного регламента</w:t>
      </w:r>
    </w:p>
    <w:p w:rsidR="00861B28" w:rsidRPr="002F3C68" w:rsidRDefault="00861B28" w:rsidP="002F3C68">
      <w:pPr>
        <w:widowControl w:val="0"/>
        <w:autoSpaceDE w:val="0"/>
        <w:ind w:firstLine="709"/>
        <w:jc w:val="both"/>
        <w:rPr>
          <w:rFonts w:ascii="PT Astra Serif" w:hAnsi="PT Astra Serif"/>
        </w:rPr>
      </w:pPr>
      <w:bookmarkStart w:id="0" w:name="Par52"/>
      <w:bookmarkEnd w:id="0"/>
    </w:p>
    <w:p w:rsidR="00861B28" w:rsidRPr="002F3C68" w:rsidRDefault="00861B28" w:rsidP="002F3C68">
      <w:pPr>
        <w:autoSpaceDE w:val="0"/>
        <w:ind w:firstLine="709"/>
        <w:jc w:val="both"/>
        <w:rPr>
          <w:rFonts w:ascii="PT Astra Serif" w:hAnsi="PT Astra Serif"/>
          <w:i/>
        </w:rPr>
      </w:pPr>
      <w:r w:rsidRPr="002F3C68">
        <w:rPr>
          <w:rFonts w:ascii="PT Astra Serif" w:hAnsi="PT Astra Serif"/>
        </w:rP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Елаурское сельское поселение Сенгилеевского района Ульяновской области (далее – уполномоченный орган) </w:t>
      </w:r>
      <w:r w:rsidRPr="002F3C68">
        <w:rPr>
          <w:rFonts w:ascii="PT Astra Serif" w:eastAsia="Calibri" w:hAnsi="PT Astra Serif"/>
          <w:bCs/>
          <w:color w:val="000000"/>
        </w:rPr>
        <w:t xml:space="preserve">на территории муниципального образования Елаурское сельское поселение </w:t>
      </w:r>
      <w:r w:rsidRPr="002F3C68">
        <w:rPr>
          <w:rFonts w:ascii="PT Astra Serif" w:hAnsi="PT Astra Serif"/>
        </w:rPr>
        <w:t xml:space="preserve">муниципальной услуги по </w:t>
      </w:r>
      <w:r w:rsidRPr="002F3C68">
        <w:rPr>
          <w:rFonts w:ascii="PT Astra Serif" w:hAnsi="PT Astra Serif"/>
          <w:color w:val="000000"/>
        </w:rPr>
        <w:t xml:space="preserve">предоставлению земельного участка, находящегося в муниципальной собственности, в </w:t>
      </w:r>
      <w:r w:rsidRPr="002F3C68">
        <w:rPr>
          <w:rFonts w:ascii="PT Astra Serif" w:hAnsi="PT Astra Serif"/>
        </w:rPr>
        <w:t>собственность бесплатно без проведения торгов</w:t>
      </w:r>
      <w:r w:rsidRPr="002F3C68">
        <w:rPr>
          <w:rFonts w:ascii="PT Astra Serif" w:hAnsi="PT Astra Serif"/>
        </w:rPr>
        <w:br/>
        <w:t>(далее – Административный регламент, муниципальная услуга).</w:t>
      </w:r>
    </w:p>
    <w:p w:rsidR="00861B28" w:rsidRPr="002F3C68" w:rsidRDefault="00861B28" w:rsidP="002F3C68">
      <w:pPr>
        <w:pStyle w:val="subpunct"/>
        <w:widowControl w:val="0"/>
        <w:spacing w:line="240" w:lineRule="auto"/>
        <w:ind w:firstLine="709"/>
        <w:rPr>
          <w:rFonts w:ascii="PT Astra Serif" w:hAnsi="PT Astra Serif"/>
          <w:bCs/>
          <w:sz w:val="24"/>
          <w:szCs w:val="24"/>
          <w:lang w:val="ru-RU"/>
        </w:rPr>
      </w:pPr>
    </w:p>
    <w:p w:rsidR="00861B28" w:rsidRPr="002F3C68" w:rsidRDefault="00861B28" w:rsidP="002F3C68">
      <w:pPr>
        <w:pStyle w:val="ConsPlusNormal"/>
        <w:ind w:firstLine="539"/>
        <w:jc w:val="both"/>
        <w:rPr>
          <w:rFonts w:ascii="PT Astra Serif" w:hAnsi="PT Astra Serif" w:cs="Times New Roman"/>
          <w:b/>
          <w:color w:val="000000"/>
          <w:sz w:val="24"/>
          <w:szCs w:val="24"/>
        </w:rPr>
      </w:pPr>
      <w:r w:rsidRPr="002F3C68">
        <w:rPr>
          <w:rFonts w:ascii="PT Astra Serif" w:hAnsi="PT Astra Serif" w:cs="Times New Roman"/>
          <w:b/>
          <w:color w:val="000000"/>
          <w:sz w:val="24"/>
          <w:szCs w:val="24"/>
        </w:rPr>
        <w:t>1.2. Описание заявителей</w:t>
      </w:r>
    </w:p>
    <w:p w:rsidR="00861B28" w:rsidRPr="002F3C68" w:rsidRDefault="00861B28" w:rsidP="002F3C68">
      <w:pPr>
        <w:pStyle w:val="ConsPlusNormal"/>
        <w:ind w:firstLine="539"/>
        <w:jc w:val="both"/>
        <w:rPr>
          <w:rFonts w:ascii="PT Astra Serif" w:hAnsi="PT Astra Serif" w:cs="Times New Roman"/>
          <w:sz w:val="24"/>
          <w:szCs w:val="24"/>
        </w:rPr>
      </w:pPr>
    </w:p>
    <w:p w:rsidR="00861B28" w:rsidRPr="002F3C68" w:rsidRDefault="00861B28" w:rsidP="002F3C68">
      <w:pPr>
        <w:pStyle w:val="ConsPlusNormal"/>
        <w:ind w:firstLine="539"/>
        <w:jc w:val="both"/>
        <w:rPr>
          <w:rFonts w:ascii="PT Astra Serif" w:hAnsi="PT Astra Serif" w:cs="Times New Roman"/>
          <w:color w:val="000000"/>
          <w:sz w:val="24"/>
          <w:szCs w:val="24"/>
          <w:shd w:val="clear" w:color="auto" w:fill="FFFFFF"/>
        </w:rPr>
      </w:pPr>
      <w:r w:rsidRPr="002F3C68">
        <w:rPr>
          <w:rFonts w:ascii="PT Astra Serif" w:hAnsi="PT Astra Serif" w:cs="Times New Roman"/>
          <w:sz w:val="24"/>
          <w:szCs w:val="24"/>
        </w:rPr>
        <w:t>Муниципальная услуга предоставляется физическим и юридическим лицам</w:t>
      </w:r>
      <w:r w:rsidRPr="002F3C68">
        <w:rPr>
          <w:rFonts w:ascii="PT Astra Serif" w:hAnsi="PT Astra Serif" w:cs="Times New Roman"/>
          <w:color w:val="000000"/>
          <w:sz w:val="24"/>
          <w:szCs w:val="24"/>
          <w:shd w:val="clear" w:color="auto" w:fill="FFFFFF"/>
        </w:rPr>
        <w:t xml:space="preserve"> </w:t>
      </w:r>
      <w:r w:rsidRPr="002F3C68">
        <w:rPr>
          <w:rFonts w:ascii="PT Astra Serif" w:hAnsi="PT Astra Serif" w:cs="Times New Roman"/>
          <w:color w:val="000000"/>
          <w:sz w:val="24"/>
          <w:szCs w:val="24"/>
          <w:shd w:val="clear" w:color="auto" w:fill="FFFFFF"/>
        </w:rPr>
        <w:b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наделённым соответствующими полномочиями выступать от имени указанных выше физических и юридических лиц в соответствии с законодательством Российской Федерации (далее – заявитель).</w:t>
      </w:r>
    </w:p>
    <w:p w:rsidR="00861B28" w:rsidRPr="002F3C68" w:rsidRDefault="00861B28" w:rsidP="002F3C68">
      <w:pPr>
        <w:pStyle w:val="ConsPlusNormal"/>
        <w:ind w:firstLine="539"/>
        <w:jc w:val="both"/>
        <w:rPr>
          <w:rFonts w:ascii="PT Astra Serif" w:hAnsi="PT Astra Serif"/>
          <w:sz w:val="24"/>
          <w:szCs w:val="24"/>
        </w:rPr>
      </w:pPr>
    </w:p>
    <w:p w:rsidR="00861B28" w:rsidRPr="002F3C68" w:rsidRDefault="00861B28" w:rsidP="002F3C68">
      <w:pPr>
        <w:autoSpaceDE w:val="0"/>
        <w:ind w:firstLine="709"/>
        <w:jc w:val="both"/>
        <w:rPr>
          <w:rFonts w:ascii="PT Astra Serif" w:hAnsi="PT Astra Serif"/>
          <w:b/>
        </w:rPr>
      </w:pPr>
      <w:r w:rsidRPr="002F3C68">
        <w:rPr>
          <w:rFonts w:ascii="PT Astra Serif" w:hAnsi="PT Astra Serif"/>
          <w:b/>
        </w:rPr>
        <w:t>1.3. Требования к порядку информирования о предоставлении</w:t>
      </w:r>
      <w:r w:rsidRPr="002F3C68">
        <w:rPr>
          <w:rFonts w:ascii="PT Astra Serif" w:hAnsi="PT Astra Serif"/>
          <w:b/>
        </w:rPr>
        <w:br/>
        <w:t xml:space="preserve"> муниципальной услуги</w:t>
      </w:r>
    </w:p>
    <w:p w:rsidR="00861B28" w:rsidRPr="002F3C68" w:rsidRDefault="00861B28" w:rsidP="002F3C68">
      <w:pPr>
        <w:pStyle w:val="subpunct"/>
        <w:widowControl w:val="0"/>
        <w:spacing w:line="240" w:lineRule="auto"/>
        <w:ind w:firstLine="709"/>
        <w:rPr>
          <w:rFonts w:ascii="PT Astra Serif" w:hAnsi="PT Astra Serif"/>
          <w:bCs/>
          <w:sz w:val="24"/>
          <w:szCs w:val="24"/>
          <w:lang w:val="ru-RU"/>
        </w:rPr>
      </w:pP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w:t>
      </w:r>
      <w:r w:rsidRPr="002F3C68">
        <w:rPr>
          <w:rFonts w:ascii="PT Astra Serif" w:hAnsi="PT Astra Serif"/>
        </w:rPr>
        <w:br/>
        <w:t xml:space="preserve">с использованием федеральной государственной информационной системы </w:t>
      </w:r>
      <w:r w:rsidRPr="002F3C68">
        <w:rPr>
          <w:rFonts w:ascii="PT Astra Serif" w:hAnsi="PT Astra Serif"/>
        </w:rPr>
        <w:br/>
        <w:t>«Единый портал государственных и муниципальных услуг (функций)» (далее – Единый портал).</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Информирование по вопросам предоставления муниципальной услуги осуществляется посредством:</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размещения информации на официальном сайте уполномоченного органа;</w:t>
      </w:r>
      <w:r w:rsidRPr="002F3C68">
        <w:rPr>
          <w:rFonts w:ascii="PT Astra Serif" w:hAnsi="PT Astra Serif"/>
        </w:rPr>
        <w:br/>
        <w:t xml:space="preserve">          </w:t>
      </w:r>
      <w:r w:rsidR="00ED69D3" w:rsidRPr="002F3C68">
        <w:rPr>
          <w:rFonts w:ascii="PT Astra Serif" w:hAnsi="PT Astra Serif"/>
        </w:rPr>
        <w:t xml:space="preserve">   </w:t>
      </w:r>
      <w:r w:rsidRPr="002F3C68">
        <w:rPr>
          <w:rFonts w:ascii="PT Astra Serif" w:hAnsi="PT Astra Serif"/>
        </w:rPr>
        <w:t xml:space="preserve">   размещения информации на Едином портале (</w:t>
      </w:r>
      <w:hyperlink r:id="rId9" w:history="1">
        <w:r w:rsidRPr="002F3C68">
          <w:rPr>
            <w:rStyle w:val="a3"/>
            <w:rFonts w:ascii="PT Astra Serif" w:hAnsi="PT Astra Serif"/>
          </w:rPr>
          <w:t>https://www.gosuslugi.ru/</w:t>
        </w:r>
      </w:hyperlink>
      <w:r w:rsidRPr="002F3C68">
        <w:rPr>
          <w:rFonts w:ascii="PT Astra Serif" w:hAnsi="PT Astra Serif"/>
        </w:rPr>
        <w:t>);</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w:t>
      </w:r>
      <w:r w:rsidRPr="002F3C68">
        <w:rPr>
          <w:rFonts w:ascii="PT Astra Serif" w:hAnsi="PT Astra Serif"/>
        </w:rPr>
        <w:lastRenderedPageBreak/>
        <w:t xml:space="preserve">граждан, в том числе в областном государственном казённом учреждении «Корпорация развития </w:t>
      </w:r>
      <w:proofErr w:type="spellStart"/>
      <w:proofErr w:type="gramStart"/>
      <w:r w:rsidRPr="002F3C68">
        <w:rPr>
          <w:rFonts w:ascii="PT Astra Serif" w:hAnsi="PT Astra Serif"/>
        </w:rPr>
        <w:t>интернет-технологий</w:t>
      </w:r>
      <w:proofErr w:type="spellEnd"/>
      <w:proofErr w:type="gramEnd"/>
      <w:r w:rsidRPr="002F3C68">
        <w:rPr>
          <w:rFonts w:ascii="PT Astra Serif" w:hAnsi="PT Astra Serif"/>
        </w:rPr>
        <w:t xml:space="preserve"> – многофункциональный центр предоставления государственных и муниципальных услуг в Ульяновской области» </w:t>
      </w:r>
      <w:r w:rsidRPr="002F3C68">
        <w:rPr>
          <w:rFonts w:ascii="PT Astra Serif" w:hAnsi="PT Astra Serif"/>
        </w:rPr>
        <w:br/>
        <w:t>(далее – ОГКУ «Правительство для граждан»);</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ответов на письменные обращения, направляемые в уполномоченный орган по почте;</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ответов на обращения, поступившие в уполномоченный орган в электронной форме на адрес электронной почты;</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ответов на обращения по телефону.</w:t>
      </w:r>
    </w:p>
    <w:p w:rsidR="00861B28" w:rsidRPr="002F3C68" w:rsidRDefault="00861B28" w:rsidP="002F3C68">
      <w:pPr>
        <w:autoSpaceDE w:val="0"/>
        <w:ind w:firstLine="709"/>
        <w:jc w:val="both"/>
        <w:rPr>
          <w:rFonts w:ascii="PT Astra Serif" w:hAnsi="PT Astra Serif"/>
          <w:i/>
        </w:rPr>
      </w:pPr>
      <w:r w:rsidRPr="002F3C68">
        <w:rPr>
          <w:rFonts w:ascii="PT Astra Serif" w:hAnsi="PT Astra Serif"/>
        </w:rPr>
        <w:t xml:space="preserve">Информирование через </w:t>
      </w:r>
      <w:proofErr w:type="spellStart"/>
      <w:r w:rsidRPr="002F3C68">
        <w:rPr>
          <w:rFonts w:ascii="PT Astra Serif" w:hAnsi="PT Astra Serif"/>
        </w:rPr>
        <w:t>телефон-автоинформатор</w:t>
      </w:r>
      <w:proofErr w:type="spellEnd"/>
      <w:r w:rsidRPr="002F3C68">
        <w:rPr>
          <w:rFonts w:ascii="PT Astra Serif" w:hAnsi="PT Astra Serif"/>
        </w:rPr>
        <w:t xml:space="preserve"> не осуществляется.</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На официальном сайте уполномоченного органа, а также на Едином портале размещена следующая справочная информация:</w:t>
      </w:r>
    </w:p>
    <w:p w:rsidR="00861B28" w:rsidRPr="002F3C68" w:rsidRDefault="00861B28" w:rsidP="002F3C68">
      <w:pPr>
        <w:autoSpaceDE w:val="0"/>
        <w:ind w:firstLine="709"/>
        <w:jc w:val="both"/>
        <w:rPr>
          <w:rFonts w:ascii="PT Astra Serif" w:hAnsi="PT Astra Serif"/>
          <w:highlight w:val="yellow"/>
        </w:rPr>
      </w:pPr>
      <w:r w:rsidRPr="002F3C68">
        <w:rPr>
          <w:rFonts w:ascii="PT Astra Serif" w:hAnsi="PT Astra Serif"/>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Pr="002F3C68">
        <w:rPr>
          <w:rFonts w:ascii="PT Astra Serif" w:hAnsi="PT Astra Serif"/>
        </w:rPr>
        <w:br/>
        <w:t>ОГКУ «Правительство для граждан»;</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 xml:space="preserve">На информационных стендах, а также иных источниках информирования </w:t>
      </w:r>
      <w:r w:rsidRPr="002F3C68">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режим работы и адреса многофункциональных центров в Ульяновской области;</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справочные телефоны ОГКУ «Правительство для граждан»;</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порядок предоставления муниципальной услуги.</w:t>
      </w:r>
    </w:p>
    <w:p w:rsidR="00861B28" w:rsidRPr="002F3C68" w:rsidRDefault="00861B28" w:rsidP="002F3C68">
      <w:pPr>
        <w:widowControl w:val="0"/>
        <w:autoSpaceDE w:val="0"/>
        <w:jc w:val="both"/>
        <w:rPr>
          <w:rFonts w:ascii="PT Astra Serif" w:hAnsi="PT Astra Serif"/>
          <w:b/>
        </w:rPr>
      </w:pPr>
    </w:p>
    <w:p w:rsidR="00861B28" w:rsidRPr="002F3C68" w:rsidRDefault="00861B28" w:rsidP="002F3C68">
      <w:pPr>
        <w:widowControl w:val="0"/>
        <w:autoSpaceDE w:val="0"/>
        <w:jc w:val="both"/>
        <w:rPr>
          <w:rFonts w:ascii="PT Astra Serif" w:hAnsi="PT Astra Serif"/>
        </w:rPr>
      </w:pPr>
      <w:r w:rsidRPr="002F3C68">
        <w:rPr>
          <w:rFonts w:ascii="PT Astra Serif" w:hAnsi="PT Astra Serif"/>
          <w:b/>
        </w:rPr>
        <w:t>2. Стандарт предоставления муниципальной услуги</w:t>
      </w:r>
    </w:p>
    <w:p w:rsidR="00861B28" w:rsidRPr="002F3C68" w:rsidRDefault="00861B28" w:rsidP="002F3C68">
      <w:pPr>
        <w:widowControl w:val="0"/>
        <w:autoSpaceDE w:val="0"/>
        <w:jc w:val="both"/>
        <w:rPr>
          <w:rFonts w:ascii="PT Astra Serif" w:hAnsi="PT Astra Serif"/>
          <w:b/>
        </w:rPr>
      </w:pPr>
      <w:r w:rsidRPr="002F3C68">
        <w:rPr>
          <w:rFonts w:ascii="PT Astra Serif" w:hAnsi="PT Astra Serif"/>
          <w:b/>
        </w:rPr>
        <w:t>2.1. Наименование муниципальной услуги</w:t>
      </w:r>
    </w:p>
    <w:p w:rsidR="00861B28" w:rsidRPr="002F3C68" w:rsidRDefault="00861B28" w:rsidP="002F3C68">
      <w:pPr>
        <w:pStyle w:val="subpunct"/>
        <w:widowControl w:val="0"/>
        <w:spacing w:line="240" w:lineRule="auto"/>
        <w:ind w:firstLine="720"/>
        <w:rPr>
          <w:rFonts w:ascii="PT Astra Serif" w:hAnsi="PT Astra Serif"/>
          <w:sz w:val="24"/>
          <w:szCs w:val="24"/>
          <w:lang w:val="ru-RU"/>
        </w:rPr>
      </w:pPr>
    </w:p>
    <w:p w:rsidR="00861B28" w:rsidRPr="002F3C68" w:rsidRDefault="00861B28" w:rsidP="002F3C68">
      <w:pPr>
        <w:widowControl w:val="0"/>
        <w:autoSpaceDE w:val="0"/>
        <w:autoSpaceDN w:val="0"/>
        <w:adjustRightInd w:val="0"/>
        <w:ind w:firstLine="709"/>
        <w:jc w:val="both"/>
        <w:rPr>
          <w:rFonts w:ascii="PT Astra Serif" w:hAnsi="PT Astra Serif"/>
          <w:bCs/>
        </w:rPr>
      </w:pPr>
      <w:r w:rsidRPr="002F3C68">
        <w:rPr>
          <w:rFonts w:ascii="PT Astra Serif" w:hAnsi="PT Astra Serif"/>
        </w:rPr>
        <w:t xml:space="preserve">Предоставление земельного участка, </w:t>
      </w:r>
      <w:r w:rsidRPr="002F3C68">
        <w:rPr>
          <w:rFonts w:ascii="PT Astra Serif" w:hAnsi="PT Astra Serif"/>
          <w:bCs/>
        </w:rPr>
        <w:t>находящегося в муниципальной собственности, в собственность бесплатно без проведения торгов</w:t>
      </w:r>
      <w:r w:rsidRPr="002F3C68">
        <w:rPr>
          <w:rFonts w:ascii="PT Astra Serif" w:hAnsi="PT Astra Serif"/>
        </w:rPr>
        <w:t>.</w:t>
      </w:r>
    </w:p>
    <w:p w:rsidR="00861B28" w:rsidRPr="002F3C68" w:rsidRDefault="00861B28" w:rsidP="002F3C68">
      <w:pPr>
        <w:autoSpaceDE w:val="0"/>
        <w:jc w:val="both"/>
        <w:rPr>
          <w:rFonts w:ascii="PT Astra Serif" w:hAnsi="PT Astra Serif"/>
        </w:rPr>
      </w:pPr>
      <w:r w:rsidRPr="002F3C68">
        <w:rPr>
          <w:rFonts w:ascii="PT Astra Serif" w:hAnsi="PT Astra Serif"/>
          <w:b/>
          <w:color w:val="000000"/>
        </w:rPr>
        <w:t>2.2. Наименование органа, предоставляющего муниципальную услугу</w:t>
      </w:r>
    </w:p>
    <w:p w:rsidR="00861B28" w:rsidRPr="002F3C68" w:rsidRDefault="00861B28" w:rsidP="002F3C68">
      <w:pPr>
        <w:widowControl w:val="0"/>
        <w:autoSpaceDE w:val="0"/>
        <w:ind w:firstLine="709"/>
        <w:jc w:val="both"/>
        <w:rPr>
          <w:rFonts w:ascii="PT Astra Serif" w:hAnsi="PT Astra Serif"/>
          <w:bCs/>
        </w:rPr>
      </w:pPr>
    </w:p>
    <w:p w:rsidR="00861B28" w:rsidRPr="002F3C68" w:rsidRDefault="00861B28" w:rsidP="002F3C68">
      <w:pPr>
        <w:autoSpaceDE w:val="0"/>
        <w:ind w:firstLine="709"/>
        <w:jc w:val="both"/>
        <w:rPr>
          <w:rFonts w:ascii="PT Astra Serif" w:hAnsi="PT Astra Serif"/>
          <w:i/>
        </w:rPr>
      </w:pPr>
      <w:r w:rsidRPr="002F3C68">
        <w:rPr>
          <w:rFonts w:ascii="PT Astra Serif" w:hAnsi="PT Astra Serif"/>
          <w:color w:val="000000"/>
        </w:rPr>
        <w:t>Муниципальное учреждение администрация муниципального образования Елаурское сельское поселение Сенгилеевского района Ульяновской области</w:t>
      </w:r>
      <w:r w:rsidRPr="002F3C68">
        <w:rPr>
          <w:rFonts w:ascii="PT Astra Serif" w:hAnsi="PT Astra Serif"/>
        </w:rPr>
        <w:t>.</w:t>
      </w:r>
    </w:p>
    <w:p w:rsidR="00861B28" w:rsidRPr="002F3C68" w:rsidRDefault="00861B28" w:rsidP="002F3C68">
      <w:pPr>
        <w:ind w:firstLine="540"/>
        <w:jc w:val="both"/>
        <w:rPr>
          <w:rFonts w:ascii="PT Astra Serif" w:hAnsi="PT Astra Serif"/>
        </w:rPr>
      </w:pPr>
    </w:p>
    <w:p w:rsidR="00861B28" w:rsidRPr="002F3C68" w:rsidRDefault="00861B28" w:rsidP="002F3C68">
      <w:pPr>
        <w:widowControl w:val="0"/>
        <w:autoSpaceDE w:val="0"/>
        <w:jc w:val="both"/>
        <w:rPr>
          <w:rFonts w:ascii="PT Astra Serif" w:hAnsi="PT Astra Serif"/>
          <w:b/>
        </w:rPr>
      </w:pPr>
      <w:r w:rsidRPr="002F3C68">
        <w:rPr>
          <w:rFonts w:ascii="PT Astra Serif" w:hAnsi="PT Astra Serif"/>
          <w:b/>
        </w:rPr>
        <w:t>2.3. Результат предоставления муниципальной услуги</w:t>
      </w:r>
    </w:p>
    <w:p w:rsidR="00861B28" w:rsidRPr="002F3C68" w:rsidRDefault="00861B28" w:rsidP="002F3C68">
      <w:pPr>
        <w:widowControl w:val="0"/>
        <w:autoSpaceDE w:val="0"/>
        <w:ind w:firstLine="540"/>
        <w:jc w:val="both"/>
        <w:rPr>
          <w:rFonts w:ascii="PT Astra Serif" w:hAnsi="PT Astra Serif"/>
          <w:b/>
        </w:rPr>
      </w:pPr>
    </w:p>
    <w:p w:rsidR="00861B28" w:rsidRPr="002F3C68" w:rsidRDefault="00861B28" w:rsidP="002F3C68">
      <w:pPr>
        <w:pStyle w:val="11"/>
        <w:widowControl w:val="0"/>
        <w:tabs>
          <w:tab w:val="left" w:pos="450"/>
        </w:tabs>
        <w:autoSpaceDE w:val="0"/>
        <w:autoSpaceDN w:val="0"/>
        <w:adjustRightInd w:val="0"/>
        <w:ind w:left="0" w:firstLine="709"/>
        <w:jc w:val="both"/>
        <w:rPr>
          <w:rFonts w:ascii="PT Astra Serif" w:hAnsi="PT Astra Serif"/>
        </w:rPr>
      </w:pPr>
      <w:r w:rsidRPr="002F3C68">
        <w:rPr>
          <w:rFonts w:ascii="PT Astra Serif" w:hAnsi="PT Astra Serif"/>
        </w:rPr>
        <w:t>Результатом предоставления муниципальной услуги является:</w:t>
      </w:r>
    </w:p>
    <w:p w:rsidR="00861B28" w:rsidRPr="002F3C68" w:rsidRDefault="00861B28" w:rsidP="002F3C68">
      <w:pPr>
        <w:pStyle w:val="11"/>
        <w:widowControl w:val="0"/>
        <w:tabs>
          <w:tab w:val="left" w:pos="450"/>
        </w:tabs>
        <w:autoSpaceDE w:val="0"/>
        <w:autoSpaceDN w:val="0"/>
        <w:adjustRightInd w:val="0"/>
        <w:ind w:left="0" w:firstLine="709"/>
        <w:jc w:val="both"/>
        <w:rPr>
          <w:rFonts w:ascii="PT Astra Serif" w:hAnsi="PT Astra Serif"/>
        </w:rPr>
      </w:pPr>
      <w:r w:rsidRPr="002F3C68">
        <w:rPr>
          <w:rFonts w:ascii="PT Astra Serif" w:hAnsi="PT Astra Serif"/>
        </w:rPr>
        <w:t xml:space="preserve">постановление уполномоченного органа о предоставлении земельного участка, </w:t>
      </w:r>
      <w:r w:rsidRPr="002F3C68">
        <w:rPr>
          <w:rFonts w:ascii="PT Astra Serif" w:hAnsi="PT Astra Serif"/>
          <w:bCs/>
        </w:rPr>
        <w:t>находящегося в муниципальной собственности, в собственность бесплатно без проведения торгов (далее – постановление о предоставлении земельного участка)</w:t>
      </w:r>
      <w:r w:rsidRPr="002F3C68">
        <w:rPr>
          <w:rFonts w:ascii="PT Astra Serif" w:hAnsi="PT Astra Serif"/>
        </w:rPr>
        <w:t xml:space="preserve"> (по форме, приведённой в приложении № 2 к Административному регламенту);</w:t>
      </w:r>
    </w:p>
    <w:p w:rsidR="00861B28" w:rsidRPr="002F3C68" w:rsidRDefault="00861B28" w:rsidP="002F3C68">
      <w:pPr>
        <w:pStyle w:val="subpunct"/>
        <w:widowControl w:val="0"/>
        <w:spacing w:line="240" w:lineRule="auto"/>
        <w:ind w:firstLine="720"/>
        <w:rPr>
          <w:rFonts w:ascii="PT Astra Serif" w:hAnsi="PT Astra Serif"/>
          <w:sz w:val="24"/>
          <w:szCs w:val="24"/>
          <w:lang w:val="ru-RU"/>
        </w:rPr>
      </w:pPr>
      <w:r w:rsidRPr="002F3C68">
        <w:rPr>
          <w:rFonts w:ascii="PT Astra Serif" w:hAnsi="PT Astra Serif"/>
          <w:sz w:val="24"/>
          <w:szCs w:val="24"/>
          <w:lang w:val="ru-RU"/>
        </w:rPr>
        <w:t xml:space="preserve">постановление уполномоченного органа об отказе в предоставлении земельного участка, </w:t>
      </w:r>
      <w:r w:rsidRPr="002F3C68">
        <w:rPr>
          <w:rFonts w:ascii="PT Astra Serif" w:hAnsi="PT Astra Serif"/>
          <w:bCs/>
          <w:sz w:val="24"/>
          <w:szCs w:val="24"/>
          <w:lang w:val="ru-RU"/>
        </w:rPr>
        <w:t>находящегося в муниципальной собственности, в собственность бесплатно без проведения торгов</w:t>
      </w:r>
      <w:r w:rsidRPr="002F3C68">
        <w:rPr>
          <w:rFonts w:ascii="PT Astra Serif" w:hAnsi="PT Astra Serif"/>
          <w:sz w:val="24"/>
          <w:szCs w:val="24"/>
          <w:lang w:val="ru-RU"/>
        </w:rPr>
        <w:t xml:space="preserve"> (далее – постановление об отказе) (по форме, приведённой в приложении № 3 к Административному регламенту);</w:t>
      </w:r>
    </w:p>
    <w:p w:rsidR="00861B28" w:rsidRPr="002F3C68" w:rsidRDefault="00861B28" w:rsidP="002F3C68">
      <w:pPr>
        <w:pStyle w:val="subpunct"/>
        <w:widowControl w:val="0"/>
        <w:spacing w:line="240" w:lineRule="auto"/>
        <w:ind w:firstLine="720"/>
        <w:rPr>
          <w:rFonts w:ascii="PT Astra Serif" w:hAnsi="PT Astra Serif"/>
          <w:sz w:val="24"/>
          <w:szCs w:val="24"/>
          <w:lang w:val="ru-RU"/>
        </w:rPr>
      </w:pPr>
      <w:r w:rsidRPr="002F3C68">
        <w:rPr>
          <w:rFonts w:ascii="PT Astra Serif" w:hAnsi="PT Astra Serif"/>
          <w:sz w:val="24"/>
          <w:szCs w:val="24"/>
          <w:lang w:val="ru-RU"/>
        </w:rPr>
        <w:t>уведомление о возврате заявления (по форме, приведённой в приложении № 4 к Административному регламенту).</w:t>
      </w:r>
    </w:p>
    <w:p w:rsidR="00861B28" w:rsidRPr="002F3C68" w:rsidRDefault="00861B28" w:rsidP="002F3C68">
      <w:pPr>
        <w:autoSpaceDE w:val="0"/>
        <w:ind w:firstLine="709"/>
        <w:jc w:val="both"/>
        <w:rPr>
          <w:rFonts w:ascii="PT Astra Serif" w:hAnsi="PT Astra Serif"/>
        </w:rPr>
      </w:pPr>
      <w:proofErr w:type="gramStart"/>
      <w:r w:rsidRPr="002F3C68">
        <w:rPr>
          <w:rFonts w:ascii="PT Astra Serif" w:hAnsi="PT Astra Serif"/>
        </w:rPr>
        <w:t>Документ, выдаваемый по результатам предоставления муниципальной услуги подписывается</w:t>
      </w:r>
      <w:proofErr w:type="gramEnd"/>
      <w:r w:rsidRPr="002F3C68">
        <w:rPr>
          <w:rFonts w:ascii="PT Astra Serif" w:hAnsi="PT Astra Serif"/>
        </w:rPr>
        <w:t xml:space="preserve"> Главой администрации муниципального образования Елаурское сельское поселение или должностным лицом, исполняющим его обязанности (далее – Руководитель уполномоченного органа).</w:t>
      </w:r>
    </w:p>
    <w:p w:rsidR="00861B28" w:rsidRPr="002F3C68" w:rsidRDefault="00861B28" w:rsidP="002F3C68">
      <w:pPr>
        <w:pStyle w:val="subpunct"/>
        <w:widowControl w:val="0"/>
        <w:spacing w:line="240" w:lineRule="auto"/>
        <w:ind w:firstLine="720"/>
        <w:rPr>
          <w:rFonts w:ascii="PT Astra Serif" w:hAnsi="PT Astra Serif"/>
          <w:sz w:val="24"/>
          <w:szCs w:val="24"/>
          <w:lang w:val="ru-RU"/>
        </w:rPr>
      </w:pPr>
    </w:p>
    <w:p w:rsidR="00861B28" w:rsidRPr="002F3C68" w:rsidRDefault="00861B28" w:rsidP="002F3C68">
      <w:pPr>
        <w:widowControl w:val="0"/>
        <w:autoSpaceDE w:val="0"/>
        <w:jc w:val="both"/>
        <w:rPr>
          <w:rFonts w:ascii="PT Astra Serif" w:hAnsi="PT Astra Serif"/>
          <w:b/>
        </w:rPr>
      </w:pPr>
      <w:r w:rsidRPr="002F3C68">
        <w:rPr>
          <w:rFonts w:ascii="PT Astra Serif" w:hAnsi="PT Astra Serif"/>
          <w:b/>
        </w:rPr>
        <w:t xml:space="preserve">2.4. Срок предоставления муниципальной услуги </w:t>
      </w:r>
    </w:p>
    <w:p w:rsidR="00861B28" w:rsidRPr="002F3C68" w:rsidRDefault="00861B28" w:rsidP="002F3C68">
      <w:pPr>
        <w:pStyle w:val="11"/>
        <w:widowControl w:val="0"/>
        <w:autoSpaceDE w:val="0"/>
        <w:autoSpaceDN w:val="0"/>
        <w:adjustRightInd w:val="0"/>
        <w:ind w:left="0" w:firstLine="709"/>
        <w:jc w:val="both"/>
        <w:rPr>
          <w:rFonts w:ascii="PT Astra Serif" w:hAnsi="PT Astra Serif"/>
          <w:bCs/>
        </w:rPr>
      </w:pPr>
    </w:p>
    <w:p w:rsidR="00861B28" w:rsidRPr="002F3C68" w:rsidRDefault="00861B28" w:rsidP="002F3C68">
      <w:pPr>
        <w:ind w:firstLine="709"/>
        <w:jc w:val="both"/>
        <w:rPr>
          <w:rFonts w:ascii="PT Astra Serif" w:hAnsi="PT Astra Serif"/>
        </w:rPr>
      </w:pPr>
      <w:r w:rsidRPr="002F3C68">
        <w:rPr>
          <w:rFonts w:ascii="PT Astra Serif" w:hAnsi="PT Astra Serif"/>
        </w:rPr>
        <w:t xml:space="preserve">Срок предоставления муниципальной услуги по предоставлению земельного участка, находящегося в муниципальной собственности, в </w:t>
      </w:r>
      <w:r w:rsidRPr="002F3C68">
        <w:rPr>
          <w:rFonts w:ascii="PT Astra Serif" w:hAnsi="PT Astra Serif"/>
          <w:bCs/>
        </w:rPr>
        <w:t>собственность бесплатно без проведения торгов</w:t>
      </w:r>
      <w:r w:rsidRPr="002F3C68">
        <w:rPr>
          <w:rFonts w:ascii="PT Astra Serif" w:hAnsi="PT Astra Serif"/>
        </w:rPr>
        <w:t xml:space="preserve"> составляет не более 30 (</w:t>
      </w:r>
      <w:r w:rsidRPr="002F3C68">
        <w:rPr>
          <w:rFonts w:ascii="PT Astra Serif" w:eastAsia="Calibri" w:hAnsi="PT Astra Serif"/>
          <w:bCs/>
          <w:lang w:eastAsia="en-US"/>
        </w:rPr>
        <w:t>тридцати) календарных дней со дня поступления заявления в уполномоченный орган.</w:t>
      </w:r>
    </w:p>
    <w:p w:rsidR="00861B28" w:rsidRPr="002F3C68" w:rsidRDefault="00861B28" w:rsidP="002F3C68">
      <w:pPr>
        <w:pStyle w:val="subpunct"/>
        <w:widowControl w:val="0"/>
        <w:spacing w:line="240" w:lineRule="auto"/>
        <w:rPr>
          <w:rFonts w:ascii="PT Astra Serif" w:hAnsi="PT Astra Serif"/>
          <w:sz w:val="24"/>
          <w:szCs w:val="24"/>
          <w:lang w:val="ru-RU"/>
        </w:rPr>
      </w:pPr>
    </w:p>
    <w:p w:rsidR="00861B28" w:rsidRPr="002F3C68" w:rsidRDefault="00861B28" w:rsidP="002F3C68">
      <w:pPr>
        <w:autoSpaceDE w:val="0"/>
        <w:jc w:val="both"/>
        <w:rPr>
          <w:rFonts w:ascii="PT Astra Serif" w:hAnsi="PT Astra Serif"/>
          <w:b/>
        </w:rPr>
      </w:pPr>
      <w:r w:rsidRPr="002F3C68">
        <w:rPr>
          <w:rFonts w:ascii="PT Astra Serif" w:hAnsi="PT Astra Serif"/>
          <w:b/>
        </w:rPr>
        <w:t>2.5. Правовые основания для предоставления муниципальной услуги</w:t>
      </w:r>
    </w:p>
    <w:p w:rsidR="00861B28" w:rsidRPr="002F3C68" w:rsidRDefault="00861B28" w:rsidP="002F3C68">
      <w:pPr>
        <w:autoSpaceDE w:val="0"/>
        <w:autoSpaceDN w:val="0"/>
        <w:adjustRightInd w:val="0"/>
        <w:ind w:firstLine="709"/>
        <w:jc w:val="both"/>
        <w:outlineLvl w:val="2"/>
        <w:rPr>
          <w:rFonts w:ascii="PT Astra Serif" w:hAnsi="PT Astra Serif"/>
          <w:bCs/>
        </w:rPr>
      </w:pPr>
    </w:p>
    <w:p w:rsidR="00861B28" w:rsidRPr="002F3C68" w:rsidRDefault="00861B28" w:rsidP="002F3C68">
      <w:pPr>
        <w:autoSpaceDE w:val="0"/>
        <w:ind w:firstLine="709"/>
        <w:jc w:val="both"/>
        <w:rPr>
          <w:rFonts w:ascii="PT Astra Serif" w:hAnsi="PT Astra Serif"/>
        </w:rPr>
      </w:pPr>
      <w:r w:rsidRPr="002F3C68">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861B28" w:rsidRPr="002F3C68" w:rsidRDefault="00861B28" w:rsidP="002F3C68">
      <w:pPr>
        <w:pStyle w:val="11"/>
        <w:widowControl w:val="0"/>
        <w:autoSpaceDE w:val="0"/>
        <w:autoSpaceDN w:val="0"/>
        <w:adjustRightInd w:val="0"/>
        <w:jc w:val="both"/>
        <w:rPr>
          <w:rFonts w:ascii="PT Astra Serif" w:hAnsi="PT Astra Serif"/>
          <w:bCs/>
        </w:rPr>
      </w:pPr>
    </w:p>
    <w:p w:rsidR="00861B28" w:rsidRPr="002F3C68" w:rsidRDefault="00861B28" w:rsidP="002F3C68">
      <w:pPr>
        <w:widowControl w:val="0"/>
        <w:autoSpaceDE w:val="0"/>
        <w:jc w:val="both"/>
        <w:rPr>
          <w:rFonts w:ascii="PT Astra Serif" w:hAnsi="PT Astra Serif"/>
          <w:b/>
        </w:rPr>
      </w:pPr>
      <w:r w:rsidRPr="002F3C68">
        <w:rPr>
          <w:rFonts w:ascii="PT Astra Serif" w:hAnsi="PT Astra Serif"/>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61B28" w:rsidRPr="002F3C68" w:rsidRDefault="00861B28" w:rsidP="002F3C68">
      <w:pPr>
        <w:pStyle w:val="11"/>
        <w:widowControl w:val="0"/>
        <w:autoSpaceDE w:val="0"/>
        <w:autoSpaceDN w:val="0"/>
        <w:adjustRightInd w:val="0"/>
        <w:ind w:left="0" w:firstLine="720"/>
        <w:jc w:val="both"/>
        <w:rPr>
          <w:rFonts w:ascii="PT Astra Serif" w:hAnsi="PT Astra Serif"/>
          <w:b/>
          <w:bCs/>
        </w:rPr>
      </w:pP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Для предоставления муниципальной услуги необходимы следующие документы:</w:t>
      </w:r>
    </w:p>
    <w:p w:rsidR="00861B28" w:rsidRPr="002F3C68" w:rsidRDefault="00861B28" w:rsidP="002F3C68">
      <w:pPr>
        <w:pStyle w:val="11"/>
        <w:widowControl w:val="0"/>
        <w:tabs>
          <w:tab w:val="left" w:pos="810"/>
          <w:tab w:val="left" w:pos="990"/>
        </w:tabs>
        <w:autoSpaceDE w:val="0"/>
        <w:autoSpaceDN w:val="0"/>
        <w:adjustRightInd w:val="0"/>
        <w:ind w:left="0" w:firstLine="709"/>
        <w:jc w:val="both"/>
        <w:rPr>
          <w:rFonts w:ascii="PT Astra Serif" w:hAnsi="PT Astra Serif"/>
        </w:rPr>
      </w:pPr>
      <w:r w:rsidRPr="002F3C68">
        <w:rPr>
          <w:rFonts w:ascii="PT Astra Serif" w:hAnsi="PT Astra Serif"/>
        </w:rPr>
        <w:t xml:space="preserve">1. Заявление о предоставлении земельного участка, </w:t>
      </w:r>
      <w:r w:rsidRPr="002F3C68">
        <w:rPr>
          <w:rFonts w:ascii="PT Astra Serif" w:hAnsi="PT Astra Serif"/>
          <w:bCs/>
        </w:rPr>
        <w:t>находящегося в муниципальной собственности, в собственность бесплатно без проведения торгов (далее также – заявление, заявление о предоставлении земельного участка)</w:t>
      </w:r>
      <w:r w:rsidRPr="002F3C68">
        <w:rPr>
          <w:rFonts w:ascii="PT Astra Serif" w:hAnsi="PT Astra Serif"/>
        </w:rPr>
        <w:t xml:space="preserve"> (по форме </w:t>
      </w:r>
      <w:r w:rsidRPr="002F3C68">
        <w:rPr>
          <w:rFonts w:ascii="PT Astra Serif" w:hAnsi="PT Astra Serif"/>
          <w:color w:val="000000"/>
        </w:rPr>
        <w:t xml:space="preserve">согласно </w:t>
      </w:r>
      <w:hyperlink w:anchor="Par1276" w:history="1">
        <w:r w:rsidRPr="002F3C68">
          <w:rPr>
            <w:rFonts w:ascii="PT Astra Serif" w:hAnsi="PT Astra Serif"/>
            <w:color w:val="000000"/>
          </w:rPr>
          <w:t>приложению №</w:t>
        </w:r>
      </w:hyperlink>
      <w:r w:rsidRPr="002F3C68">
        <w:rPr>
          <w:rFonts w:ascii="PT Astra Serif" w:hAnsi="PT Astra Serif"/>
        </w:rPr>
        <w:t xml:space="preserve"> 1 к Административному регламенту</w:t>
      </w:r>
      <w:bookmarkStart w:id="1" w:name="Par230"/>
      <w:bookmarkEnd w:id="1"/>
      <w:r w:rsidRPr="002F3C68">
        <w:rPr>
          <w:rFonts w:ascii="PT Astra Serif" w:hAnsi="PT Astra Serif"/>
        </w:rPr>
        <w:t>) (заявитель представляет самостоятельно).</w:t>
      </w:r>
    </w:p>
    <w:p w:rsidR="00861B28" w:rsidRPr="002F3C68" w:rsidRDefault="00861B28" w:rsidP="002F3C68">
      <w:pPr>
        <w:ind w:firstLine="709"/>
        <w:jc w:val="both"/>
        <w:rPr>
          <w:rFonts w:ascii="PT Astra Serif" w:hAnsi="PT Astra Serif"/>
        </w:rPr>
      </w:pPr>
      <w:r w:rsidRPr="002F3C68">
        <w:rPr>
          <w:rFonts w:ascii="PT Astra Serif" w:hAnsi="PT Astra Serif"/>
        </w:rPr>
        <w:t xml:space="preserve">2. </w:t>
      </w:r>
      <w:r w:rsidRPr="002F3C68">
        <w:rPr>
          <w:rFonts w:ascii="PT Astra Serif" w:eastAsia="Calibri" w:hAnsi="PT Astra Serif"/>
          <w:lang w:eastAsia="en-US"/>
        </w:rPr>
        <w:t>Документ, удостоверяющий личность гражданина Российской Федерации</w:t>
      </w:r>
      <w:r w:rsidRPr="002F3C68">
        <w:rPr>
          <w:rFonts w:ascii="PT Astra Serif" w:hAnsi="PT Astra Serif"/>
        </w:rPr>
        <w:t xml:space="preserve"> </w:t>
      </w:r>
      <w:r w:rsidRPr="002F3C68">
        <w:rPr>
          <w:rFonts w:ascii="PT Astra Serif" w:eastAsia="Calibri" w:hAnsi="PT Astra Serif"/>
          <w:lang w:eastAsia="en-US"/>
        </w:rPr>
        <w:t xml:space="preserve">(паспорт или иной документ, его заменяющий) </w:t>
      </w:r>
      <w:r w:rsidRPr="002F3C68">
        <w:rPr>
          <w:rFonts w:ascii="PT Astra Serif" w:hAnsi="PT Astra Serif"/>
        </w:rPr>
        <w:t>(заявитель представляет самостоятельно).</w:t>
      </w:r>
    </w:p>
    <w:p w:rsidR="00861B28" w:rsidRPr="002F3C68" w:rsidRDefault="00861B28" w:rsidP="002F3C68">
      <w:pPr>
        <w:ind w:firstLine="709"/>
        <w:jc w:val="both"/>
        <w:rPr>
          <w:rFonts w:ascii="PT Astra Serif" w:hAnsi="PT Astra Serif"/>
        </w:rPr>
      </w:pPr>
      <w:r w:rsidRPr="002F3C68">
        <w:rPr>
          <w:rFonts w:ascii="PT Astra Serif" w:hAnsi="PT Astra Serif"/>
        </w:rPr>
        <w:t>3. Документы, подтверждающие полномочия представителя заявителя (заявитель представляет самостоятельно).</w:t>
      </w:r>
    </w:p>
    <w:p w:rsidR="00861B28" w:rsidRPr="002F3C68" w:rsidRDefault="00861B28" w:rsidP="002F3C68">
      <w:pPr>
        <w:pStyle w:val="11"/>
        <w:widowControl w:val="0"/>
        <w:tabs>
          <w:tab w:val="left" w:pos="810"/>
          <w:tab w:val="left" w:pos="990"/>
        </w:tabs>
        <w:autoSpaceDE w:val="0"/>
        <w:autoSpaceDN w:val="0"/>
        <w:adjustRightInd w:val="0"/>
        <w:ind w:left="0" w:firstLine="709"/>
        <w:jc w:val="both"/>
        <w:rPr>
          <w:rFonts w:ascii="PT Astra Serif" w:hAnsi="PT Astra Serif"/>
        </w:rPr>
      </w:pPr>
      <w:r w:rsidRPr="002F3C68">
        <w:rPr>
          <w:rFonts w:ascii="PT Astra Serif" w:hAnsi="PT Astra Serif"/>
        </w:rPr>
        <w:t xml:space="preserve">4. В зависимости от </w:t>
      </w:r>
      <w:r w:rsidRPr="002F3C68">
        <w:rPr>
          <w:rFonts w:ascii="PT Astra Serif" w:hAnsi="PT Astra Serif"/>
          <w:shd w:val="clear" w:color="auto" w:fill="FFFFFF"/>
        </w:rPr>
        <w:t xml:space="preserve">цели </w:t>
      </w:r>
      <w:r w:rsidRPr="002F3C68">
        <w:rPr>
          <w:rFonts w:ascii="PT Astra Serif" w:hAnsi="PT Astra Serif"/>
        </w:rPr>
        <w:t xml:space="preserve">предоставления земельного участка, находящегося в муниципальной собственности, в </w:t>
      </w:r>
      <w:r w:rsidRPr="002F3C68">
        <w:rPr>
          <w:rFonts w:ascii="PT Astra Serif" w:hAnsi="PT Astra Serif"/>
          <w:bCs/>
        </w:rPr>
        <w:t>собственность бесплатно без проведения торгов</w:t>
      </w:r>
      <w:r w:rsidRPr="002F3C68">
        <w:rPr>
          <w:rFonts w:ascii="PT Astra Serif" w:hAnsi="PT Astra Serif"/>
        </w:rPr>
        <w:t>:</w:t>
      </w:r>
    </w:p>
    <w:p w:rsidR="00861B28" w:rsidRPr="002F3C68" w:rsidRDefault="00861B28" w:rsidP="002F3C68">
      <w:pPr>
        <w:pStyle w:val="11"/>
        <w:widowControl w:val="0"/>
        <w:tabs>
          <w:tab w:val="left" w:pos="810"/>
          <w:tab w:val="left" w:pos="990"/>
        </w:tabs>
        <w:autoSpaceDE w:val="0"/>
        <w:autoSpaceDN w:val="0"/>
        <w:adjustRightInd w:val="0"/>
        <w:ind w:left="0" w:firstLine="709"/>
        <w:jc w:val="both"/>
        <w:rPr>
          <w:rFonts w:ascii="PT Astra Serif" w:hAnsi="PT Astra Serif"/>
        </w:rPr>
      </w:pPr>
      <w:r w:rsidRPr="002F3C68">
        <w:rPr>
          <w:rFonts w:ascii="PT Astra Serif" w:hAnsi="PT Astra Serif"/>
        </w:rPr>
        <w:t>для физических лиц:</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t>1) при предоставлении земельного участка в целях развития застроенной территории:</w:t>
      </w:r>
    </w:p>
    <w:p w:rsidR="00861B28" w:rsidRPr="002F3C68" w:rsidRDefault="00861B28" w:rsidP="002F3C68">
      <w:pPr>
        <w:ind w:firstLine="709"/>
        <w:jc w:val="both"/>
        <w:rPr>
          <w:rFonts w:ascii="PT Astra Serif" w:hAnsi="PT Astra Serif"/>
        </w:rPr>
      </w:pPr>
      <w:r w:rsidRPr="002F3C68">
        <w:rPr>
          <w:rFonts w:ascii="PT Astra Serif" w:hAnsi="PT Astra Serif"/>
          <w:shd w:val="clear" w:color="auto" w:fill="FFFFFF"/>
        </w:rPr>
        <w:lastRenderedPageBreak/>
        <w:t xml:space="preserve">договор о развитии застроенной территории (при предоставлении </w:t>
      </w:r>
      <w:r w:rsidRPr="002F3C68">
        <w:rPr>
          <w:rFonts w:ascii="PT Astra Serif" w:hAnsi="PT Astra Serif"/>
        </w:rPr>
        <w:t>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w:t>
      </w:r>
      <w:r w:rsidRPr="002F3C68">
        <w:rPr>
          <w:rFonts w:ascii="PT Astra Serif" w:hAnsi="PT Astra Serif"/>
          <w:shd w:val="clear" w:color="auto" w:fill="FFFFFF"/>
        </w:rPr>
        <w:t xml:space="preserve">) </w:t>
      </w:r>
      <w:r w:rsidRPr="002F3C68">
        <w:rPr>
          <w:rFonts w:ascii="PT Astra Serif" w:hAnsi="PT Astra Serif"/>
        </w:rPr>
        <w:t>(заявитель представляет самостоятельно);</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t xml:space="preserve">2) при предоставлении земельного участка общего назначения, </w:t>
      </w:r>
      <w:proofErr w:type="gramStart"/>
      <w:r w:rsidRPr="002F3C68">
        <w:rPr>
          <w:rFonts w:ascii="PT Astra Serif" w:hAnsi="PT Astra Serif"/>
          <w:shd w:val="clear" w:color="auto" w:fill="FFFFFF"/>
        </w:rPr>
        <w:t>расположенный</w:t>
      </w:r>
      <w:proofErr w:type="gramEnd"/>
      <w:r w:rsidRPr="002F3C68">
        <w:rPr>
          <w:rFonts w:ascii="PT Astra Serif" w:hAnsi="PT Astra Serif"/>
          <w:shd w:val="clear" w:color="auto" w:fill="FFFFFF"/>
        </w:rPr>
        <w:t xml:space="preserve"> в границах территории ведения гражданами садоводства или огородничества для собственных нужд:</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2F3C68">
        <w:rPr>
          <w:rFonts w:ascii="PT Astra Serif" w:hAnsi="PT Astra Serif"/>
          <w:shd w:val="clear" w:color="auto" w:fill="FFFFFF"/>
        </w:rPr>
        <w:t xml:space="preserve"> </w:t>
      </w:r>
      <w:r w:rsidRPr="002F3C68">
        <w:rPr>
          <w:rFonts w:ascii="PT Astra Serif" w:hAnsi="PT Astra Serif"/>
        </w:rPr>
        <w:t>(заявитель представляет самостоятельно);</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t>3) при предоставлении земельного участка для индивидуального жилищного строительства или ведения личного подсобного хозяйства:</w:t>
      </w:r>
    </w:p>
    <w:p w:rsidR="00861B28" w:rsidRPr="002F3C68" w:rsidRDefault="00861B28" w:rsidP="002F3C68">
      <w:pPr>
        <w:ind w:firstLine="709"/>
        <w:jc w:val="both"/>
        <w:rPr>
          <w:rFonts w:ascii="PT Astra Serif" w:hAnsi="PT Astra Serif"/>
          <w:shd w:val="clear" w:color="auto" w:fill="FFFFFF"/>
        </w:rPr>
      </w:pPr>
      <w:proofErr w:type="gramStart"/>
      <w:r w:rsidRPr="002F3C68">
        <w:rPr>
          <w:rFonts w:ascii="PT Astra Serif" w:hAnsi="PT Astra Serif"/>
          <w:shd w:val="clear" w:color="auto" w:fill="FFFFFF"/>
        </w:rPr>
        <w:t xml:space="preserve">приказ о приеме на работу, выписка из трудовой книжки или трудовой договор (контракт) (при предоставлении </w:t>
      </w:r>
      <w:r w:rsidRPr="002F3C68">
        <w:rPr>
          <w:rFonts w:ascii="PT Astra Serif" w:hAnsi="PT Astra Serif"/>
        </w:rPr>
        <w:t>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w:t>
      </w:r>
      <w:proofErr w:type="gramEnd"/>
      <w:r w:rsidRPr="002F3C68">
        <w:rPr>
          <w:rFonts w:ascii="PT Astra Serif" w:hAnsi="PT Astra Serif"/>
        </w:rPr>
        <w:t xml:space="preserve"> специальности</w:t>
      </w:r>
      <w:r w:rsidRPr="002F3C68">
        <w:rPr>
          <w:rFonts w:ascii="PT Astra Serif" w:hAnsi="PT Astra Serif"/>
          <w:shd w:val="clear" w:color="auto" w:fill="FFFFFF"/>
        </w:rPr>
        <w:t xml:space="preserve">) </w:t>
      </w:r>
      <w:r w:rsidRPr="002F3C68">
        <w:rPr>
          <w:rFonts w:ascii="PT Astra Serif" w:hAnsi="PT Astra Serif"/>
        </w:rPr>
        <w:t>(заявитель представляет самостоятельно)</w:t>
      </w:r>
      <w:r w:rsidRPr="002F3C68">
        <w:rPr>
          <w:rFonts w:ascii="PT Astra Serif" w:hAnsi="PT Astra Serif"/>
          <w:shd w:val="clear" w:color="auto" w:fill="FFFFFF"/>
        </w:rPr>
        <w:t>;</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t xml:space="preserve">4) при предоставлении земельного участка, в случаях, устанавливаемых федеральным законом, законом субъекта Российской Федерации:  </w:t>
      </w:r>
    </w:p>
    <w:p w:rsidR="00861B28" w:rsidRPr="002F3C68" w:rsidRDefault="00861B28" w:rsidP="002F3C68">
      <w:pPr>
        <w:ind w:firstLine="709"/>
        <w:jc w:val="both"/>
        <w:rPr>
          <w:rFonts w:ascii="PT Astra Serif" w:hAnsi="PT Astra Serif"/>
        </w:rPr>
      </w:pPr>
      <w:r w:rsidRPr="002F3C68">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861B28" w:rsidRPr="002F3C68" w:rsidRDefault="00861B28" w:rsidP="002F3C68">
      <w:pPr>
        <w:ind w:firstLine="709"/>
        <w:jc w:val="both"/>
        <w:rPr>
          <w:rFonts w:ascii="PT Astra Serif" w:hAnsi="PT Astra Serif"/>
        </w:rPr>
      </w:pPr>
      <w:r w:rsidRPr="002F3C68">
        <w:rPr>
          <w:rFonts w:ascii="PT Astra Serif" w:hAnsi="PT Astra Serif"/>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861B28" w:rsidRPr="002F3C68" w:rsidRDefault="00861B28" w:rsidP="002F3C68">
      <w:pPr>
        <w:pStyle w:val="11"/>
        <w:widowControl w:val="0"/>
        <w:tabs>
          <w:tab w:val="left" w:pos="810"/>
          <w:tab w:val="left" w:pos="990"/>
        </w:tabs>
        <w:autoSpaceDE w:val="0"/>
        <w:autoSpaceDN w:val="0"/>
        <w:adjustRightInd w:val="0"/>
        <w:ind w:left="0" w:firstLine="709"/>
        <w:jc w:val="both"/>
        <w:rPr>
          <w:rFonts w:ascii="PT Astra Serif" w:hAnsi="PT Astra Serif"/>
        </w:rPr>
      </w:pPr>
      <w:r w:rsidRPr="002F3C68">
        <w:rPr>
          <w:rFonts w:ascii="PT Astra Serif" w:hAnsi="PT Astra Serif"/>
        </w:rPr>
        <w:t>для индивидуальных предпринимателей:</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t>при предоставлении земельного участка в целях развития застроенной территории:</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t xml:space="preserve">договор о развитии застроенной территории (при предоставлении </w:t>
      </w:r>
      <w:r w:rsidRPr="002F3C68">
        <w:rPr>
          <w:rFonts w:ascii="PT Astra Serif" w:hAnsi="PT Astra Serif"/>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2F3C68">
        <w:rPr>
          <w:rFonts w:ascii="PT Astra Serif" w:hAnsi="PT Astra Serif"/>
          <w:shd w:val="clear" w:color="auto" w:fill="FFFFFF"/>
        </w:rPr>
        <w:t xml:space="preserve">) </w:t>
      </w:r>
      <w:r w:rsidRPr="002F3C68">
        <w:rPr>
          <w:rFonts w:ascii="PT Astra Serif" w:hAnsi="PT Astra Serif"/>
        </w:rPr>
        <w:t>(заявитель представляет самостоятельно);</w:t>
      </w:r>
    </w:p>
    <w:p w:rsidR="00861B28" w:rsidRPr="002F3C68" w:rsidRDefault="00861B28" w:rsidP="002F3C68">
      <w:pPr>
        <w:pStyle w:val="11"/>
        <w:widowControl w:val="0"/>
        <w:tabs>
          <w:tab w:val="left" w:pos="810"/>
          <w:tab w:val="left" w:pos="990"/>
        </w:tabs>
        <w:autoSpaceDE w:val="0"/>
        <w:autoSpaceDN w:val="0"/>
        <w:adjustRightInd w:val="0"/>
        <w:ind w:left="0" w:firstLine="709"/>
        <w:jc w:val="both"/>
        <w:rPr>
          <w:rFonts w:ascii="PT Astra Serif" w:hAnsi="PT Astra Serif"/>
        </w:rPr>
      </w:pPr>
      <w:r w:rsidRPr="002F3C68">
        <w:rPr>
          <w:rFonts w:ascii="PT Astra Serif" w:hAnsi="PT Astra Serif"/>
        </w:rPr>
        <w:t>для юридических лиц:</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t>1) при предоставлении земельного участка в целях развития застроенной территории:</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t xml:space="preserve">договор о развитии застроенной территории (при предоставлении </w:t>
      </w:r>
      <w:r w:rsidRPr="002F3C68">
        <w:rPr>
          <w:rFonts w:ascii="PT Astra Serif" w:hAnsi="PT Astra Serif"/>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2F3C68">
        <w:rPr>
          <w:rFonts w:ascii="PT Astra Serif" w:hAnsi="PT Astra Serif"/>
          <w:shd w:val="clear" w:color="auto" w:fill="FFFFFF"/>
        </w:rPr>
        <w:t xml:space="preserve">) </w:t>
      </w:r>
      <w:r w:rsidRPr="002F3C68">
        <w:rPr>
          <w:rFonts w:ascii="PT Astra Serif" w:hAnsi="PT Astra Serif"/>
        </w:rPr>
        <w:t>(заявитель представляет самостоятельно);</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t>2) при предоставлении земельного участка для размещения здания или сооружения религиозного или благотворительного назначения:</w:t>
      </w:r>
    </w:p>
    <w:p w:rsidR="00861B28" w:rsidRPr="002F3C68" w:rsidRDefault="00861B28" w:rsidP="002F3C68">
      <w:pPr>
        <w:ind w:firstLine="709"/>
        <w:jc w:val="both"/>
        <w:rPr>
          <w:rFonts w:ascii="PT Astra Serif" w:hAnsi="PT Astra Serif"/>
        </w:rPr>
      </w:pPr>
      <w:r w:rsidRPr="002F3C68">
        <w:rPr>
          <w:rFonts w:ascii="PT Astra Serif" w:hAnsi="PT Astra Serif"/>
          <w:shd w:val="clear" w:color="auto" w:fill="FFFFFF"/>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2F3C68">
        <w:rPr>
          <w:rFonts w:ascii="PT Astra Serif" w:hAnsi="PT Astra Serif"/>
        </w:rPr>
        <w:t>Едином государственном реестре недвижимости (далее – ЕГРН)</w:t>
      </w:r>
      <w:r w:rsidRPr="002F3C68">
        <w:rPr>
          <w:rFonts w:ascii="PT Astra Serif" w:hAnsi="PT Astra Serif"/>
          <w:shd w:val="clear" w:color="auto" w:fill="FFFFFF"/>
        </w:rPr>
        <w:t xml:space="preserve"> </w:t>
      </w:r>
      <w:r w:rsidRPr="002F3C68">
        <w:rPr>
          <w:rFonts w:ascii="PT Astra Serif" w:hAnsi="PT Astra Serif"/>
        </w:rPr>
        <w:t>(заявитель представляет самостоятельно);</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w:t>
      </w:r>
      <w:r w:rsidRPr="002F3C68">
        <w:rPr>
          <w:rFonts w:ascii="PT Astra Serif" w:hAnsi="PT Astra Serif"/>
        </w:rPr>
        <w:t>(заявитель представляет самостоятельно)</w:t>
      </w:r>
      <w:r w:rsidRPr="002F3C68">
        <w:rPr>
          <w:rFonts w:ascii="PT Astra Serif" w:hAnsi="PT Astra Serif"/>
          <w:shd w:val="clear" w:color="auto" w:fill="FFFFFF"/>
        </w:rPr>
        <w:t>;</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t xml:space="preserve">3) при предоставлении земельного участка общего назначения, </w:t>
      </w:r>
      <w:proofErr w:type="gramStart"/>
      <w:r w:rsidRPr="002F3C68">
        <w:rPr>
          <w:rFonts w:ascii="PT Astra Serif" w:hAnsi="PT Astra Serif"/>
          <w:shd w:val="clear" w:color="auto" w:fill="FFFFFF"/>
        </w:rPr>
        <w:t>расположенный</w:t>
      </w:r>
      <w:proofErr w:type="gramEnd"/>
      <w:r w:rsidRPr="002F3C68">
        <w:rPr>
          <w:rFonts w:ascii="PT Astra Serif" w:hAnsi="PT Astra Serif"/>
          <w:shd w:val="clear" w:color="auto" w:fill="FFFFFF"/>
        </w:rPr>
        <w:t xml:space="preserve"> в границах территории ведения гражданами садоводства или огородничества для собственных нужд:</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2F3C68">
        <w:rPr>
          <w:rFonts w:ascii="PT Astra Serif" w:hAnsi="PT Astra Serif"/>
          <w:shd w:val="clear" w:color="auto" w:fill="FFFFFF"/>
        </w:rPr>
        <w:t xml:space="preserve"> </w:t>
      </w:r>
      <w:r w:rsidRPr="002F3C68">
        <w:rPr>
          <w:rFonts w:ascii="PT Astra Serif" w:hAnsi="PT Astra Serif"/>
        </w:rPr>
        <w:t>(заявитель представляет самостоятельно);</w:t>
      </w:r>
    </w:p>
    <w:p w:rsidR="00861B28" w:rsidRPr="002F3C68" w:rsidRDefault="00861B28" w:rsidP="002F3C68">
      <w:pPr>
        <w:ind w:firstLine="709"/>
        <w:jc w:val="both"/>
        <w:rPr>
          <w:rFonts w:ascii="PT Astra Serif" w:hAnsi="PT Astra Serif"/>
          <w:shd w:val="clear" w:color="auto" w:fill="FFFFFF"/>
        </w:rPr>
      </w:pPr>
      <w:r w:rsidRPr="002F3C68">
        <w:rPr>
          <w:rFonts w:ascii="PT Astra Serif" w:hAnsi="PT Astra Serif"/>
          <w:shd w:val="clear" w:color="auto" w:fill="FFFFFF"/>
        </w:rPr>
        <w:t xml:space="preserve">4) при предоставлении земельного участка, в случаях, устанавливаемых федеральным законом, законом субъекта Российской Федерации:  </w:t>
      </w:r>
    </w:p>
    <w:p w:rsidR="00861B28" w:rsidRPr="002F3C68" w:rsidRDefault="00861B28" w:rsidP="002F3C68">
      <w:pPr>
        <w:ind w:firstLine="709"/>
        <w:jc w:val="both"/>
        <w:rPr>
          <w:rFonts w:ascii="PT Astra Serif" w:hAnsi="PT Astra Serif"/>
        </w:rPr>
      </w:pPr>
      <w:r w:rsidRPr="002F3C68">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861B28" w:rsidRPr="002F3C68" w:rsidRDefault="00861B28" w:rsidP="002F3C68">
      <w:pPr>
        <w:ind w:firstLine="709"/>
        <w:jc w:val="both"/>
        <w:rPr>
          <w:rFonts w:ascii="PT Astra Serif" w:hAnsi="PT Astra Serif"/>
        </w:rPr>
      </w:pPr>
      <w:r w:rsidRPr="002F3C68">
        <w:rPr>
          <w:rFonts w:ascii="PT Astra Serif" w:hAnsi="PT Astra Serif"/>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861B28" w:rsidRPr="002F3C68" w:rsidRDefault="00861B28" w:rsidP="002F3C68">
      <w:pPr>
        <w:pStyle w:val="11"/>
        <w:widowControl w:val="0"/>
        <w:tabs>
          <w:tab w:val="left" w:pos="810"/>
          <w:tab w:val="left" w:pos="990"/>
        </w:tabs>
        <w:autoSpaceDE w:val="0"/>
        <w:autoSpaceDN w:val="0"/>
        <w:adjustRightInd w:val="0"/>
        <w:ind w:left="0" w:firstLine="709"/>
        <w:jc w:val="both"/>
        <w:rPr>
          <w:rFonts w:ascii="PT Astra Serif" w:hAnsi="PT Astra Serif"/>
        </w:rPr>
      </w:pPr>
      <w:r w:rsidRPr="002F3C68">
        <w:rPr>
          <w:rFonts w:ascii="PT Astra Serif" w:hAnsi="PT Astra Serif"/>
        </w:rPr>
        <w:t xml:space="preserve">5. Выписка из ЕГРН об объекте недвижимости (об испрашиваемом земельном участке, здании, сооружении, </w:t>
      </w:r>
      <w:proofErr w:type="gramStart"/>
      <w:r w:rsidRPr="002F3C68">
        <w:rPr>
          <w:rFonts w:ascii="PT Astra Serif" w:hAnsi="PT Astra Serif"/>
        </w:rPr>
        <w:t>расположенных</w:t>
      </w:r>
      <w:proofErr w:type="gramEnd"/>
      <w:r w:rsidRPr="002F3C68">
        <w:rPr>
          <w:rFonts w:ascii="PT Astra Serif" w:hAnsi="PT Astra Serif"/>
        </w:rPr>
        <w:t xml:space="preserve"> на испрашиваемом земельном участке) (заявитель вправе представить документ по собственной инициативе). Запрашивается уполномоченным органом в Федеральной службе государственной регистрации, кадастра и картографии (далее – Росреестр).</w:t>
      </w:r>
    </w:p>
    <w:p w:rsidR="00861B28" w:rsidRPr="002F3C68" w:rsidRDefault="00861B28" w:rsidP="002F3C68">
      <w:pPr>
        <w:pStyle w:val="11"/>
        <w:widowControl w:val="0"/>
        <w:tabs>
          <w:tab w:val="left" w:pos="810"/>
          <w:tab w:val="left" w:pos="990"/>
        </w:tabs>
        <w:autoSpaceDE w:val="0"/>
        <w:autoSpaceDN w:val="0"/>
        <w:adjustRightInd w:val="0"/>
        <w:ind w:left="0" w:firstLine="709"/>
        <w:jc w:val="both"/>
        <w:rPr>
          <w:rFonts w:ascii="PT Astra Serif" w:hAnsi="PT Astra Serif"/>
        </w:rPr>
      </w:pPr>
      <w:r w:rsidRPr="002F3C68">
        <w:rPr>
          <w:rFonts w:ascii="PT Astra Serif" w:hAnsi="PT Astra Serif"/>
        </w:rPr>
        <w:t>6. Выписка из Единого государственного реестра юридических лиц (далее – ЕГРЮЛ) (</w:t>
      </w:r>
      <w:r w:rsidRPr="002F3C68">
        <w:rPr>
          <w:rFonts w:ascii="PT Astra Serif" w:hAnsi="PT Astra Serif"/>
          <w:shd w:val="clear" w:color="auto" w:fill="FFFFFF"/>
        </w:rPr>
        <w:t xml:space="preserve">необходима в случае, если заявителем, является юридическое лицо, которое подало заявление о предоставлении земельного участка в целях развития застроенной территории, для размещения здания или сооружения религиозного или благотворительного назначения, </w:t>
      </w:r>
      <w:r w:rsidRPr="002F3C68">
        <w:rPr>
          <w:rFonts w:ascii="PT Astra Serif" w:hAnsi="PT Astra Serif"/>
        </w:rPr>
        <w:t>для ведения садоводства, огородничества</w:t>
      </w:r>
      <w:r w:rsidRPr="002F3C68">
        <w:rPr>
          <w:rFonts w:ascii="PT Astra Serif" w:hAnsi="PT Astra Serif"/>
          <w:shd w:val="clear" w:color="auto" w:fill="FFFFFF"/>
        </w:rPr>
        <w:t xml:space="preserve"> </w:t>
      </w:r>
      <w:r w:rsidRPr="002F3C68">
        <w:rPr>
          <w:rFonts w:ascii="PT Astra Serif" w:hAnsi="PT Astra Serif"/>
        </w:rPr>
        <w:t>–</w:t>
      </w:r>
      <w:r w:rsidRPr="002F3C68">
        <w:rPr>
          <w:rFonts w:ascii="PT Astra Serif" w:hAnsi="PT Astra Serif"/>
          <w:shd w:val="clear" w:color="auto" w:fill="FFFFFF"/>
        </w:rPr>
        <w:t xml:space="preserve"> </w:t>
      </w:r>
      <w:r w:rsidRPr="002F3C68">
        <w:rPr>
          <w:rFonts w:ascii="PT Astra Serif" w:hAnsi="PT Astra Serif"/>
        </w:rPr>
        <w:t>заявитель вправе представить документ по собственной инициативе). Запрашивается уполномоченным органом в Федеральной налоговой службе (далее – ФНС).</w:t>
      </w:r>
    </w:p>
    <w:p w:rsidR="00861B28" w:rsidRPr="002F3C68" w:rsidRDefault="00861B28" w:rsidP="002F3C68">
      <w:pPr>
        <w:pStyle w:val="11"/>
        <w:widowControl w:val="0"/>
        <w:tabs>
          <w:tab w:val="left" w:pos="810"/>
          <w:tab w:val="left" w:pos="990"/>
        </w:tabs>
        <w:autoSpaceDE w:val="0"/>
        <w:autoSpaceDN w:val="0"/>
        <w:adjustRightInd w:val="0"/>
        <w:ind w:left="0" w:firstLine="709"/>
        <w:jc w:val="both"/>
        <w:rPr>
          <w:rFonts w:ascii="PT Astra Serif" w:hAnsi="PT Astra Serif"/>
        </w:rPr>
      </w:pPr>
      <w:r w:rsidRPr="002F3C68">
        <w:rPr>
          <w:rFonts w:ascii="PT Astra Serif" w:hAnsi="PT Astra Serif"/>
        </w:rPr>
        <w:t>7. Выписка из Единого государственного реестра индивидуальных предпринимателей (далее – ЕГРИП) (</w:t>
      </w:r>
      <w:r w:rsidRPr="002F3C68">
        <w:rPr>
          <w:rFonts w:ascii="PT Astra Serif" w:hAnsi="PT Astra Serif"/>
          <w:shd w:val="clear" w:color="auto" w:fill="FFFFFF"/>
        </w:rPr>
        <w:t xml:space="preserve">необходима в случае, если заявителем является индивидуальный предприниматель </w:t>
      </w:r>
      <w:r w:rsidRPr="002F3C68">
        <w:rPr>
          <w:rFonts w:ascii="PT Astra Serif" w:hAnsi="PT Astra Serif"/>
        </w:rPr>
        <w:t>– заявитель вправе представить документ по собственной инициативе). Запрашивается уполномоченным органом в ФНС.</w:t>
      </w:r>
    </w:p>
    <w:p w:rsidR="00861B28" w:rsidRPr="002F3C68" w:rsidRDefault="00861B28" w:rsidP="002F3C68">
      <w:pPr>
        <w:autoSpaceDE w:val="0"/>
        <w:autoSpaceDN w:val="0"/>
        <w:adjustRightInd w:val="0"/>
        <w:ind w:firstLine="709"/>
        <w:jc w:val="both"/>
        <w:outlineLvl w:val="0"/>
        <w:rPr>
          <w:rFonts w:ascii="PT Astra Serif" w:hAnsi="PT Astra Serif"/>
        </w:rPr>
      </w:pPr>
      <w:r w:rsidRPr="002F3C68">
        <w:rPr>
          <w:rFonts w:ascii="PT Astra Serif" w:hAnsi="PT Astra Serif"/>
        </w:rPr>
        <w:t>8. У</w:t>
      </w:r>
      <w:r w:rsidRPr="002F3C68">
        <w:rPr>
          <w:rFonts w:ascii="PT Astra Serif" w:hAnsi="PT Astra Serif"/>
          <w:shd w:val="clear" w:color="auto" w:fill="FFFFFF"/>
        </w:rPr>
        <w:t xml:space="preserve">твержденный проект планировки (необходим в случае, если заявителем подано заявление о предоставлении земельного участка в целях развития застроенной территории – </w:t>
      </w:r>
      <w:r w:rsidRPr="002F3C68">
        <w:rPr>
          <w:rFonts w:ascii="PT Astra Serif" w:hAnsi="PT Astra Serif"/>
        </w:rPr>
        <w:t>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r w:rsidRPr="002F3C68">
        <w:rPr>
          <w:rFonts w:ascii="PT Astra Serif" w:hAnsi="PT Astra Serif"/>
          <w:shd w:val="clear" w:color="auto" w:fill="FFFFFF"/>
        </w:rPr>
        <w:t xml:space="preserve">. </w:t>
      </w:r>
    </w:p>
    <w:p w:rsidR="00861B28" w:rsidRPr="002F3C68" w:rsidRDefault="00861B28" w:rsidP="002F3C68">
      <w:pPr>
        <w:autoSpaceDE w:val="0"/>
        <w:autoSpaceDN w:val="0"/>
        <w:adjustRightInd w:val="0"/>
        <w:ind w:firstLine="709"/>
        <w:jc w:val="both"/>
        <w:outlineLvl w:val="0"/>
        <w:rPr>
          <w:rFonts w:ascii="PT Astra Serif" w:hAnsi="PT Astra Serif"/>
        </w:rPr>
      </w:pPr>
      <w:r w:rsidRPr="002F3C68">
        <w:rPr>
          <w:rFonts w:ascii="PT Astra Serif" w:hAnsi="PT Astra Serif"/>
        </w:rPr>
        <w:t>9. У</w:t>
      </w:r>
      <w:r w:rsidRPr="002F3C68">
        <w:rPr>
          <w:rFonts w:ascii="PT Astra Serif" w:hAnsi="PT Astra Serif"/>
          <w:shd w:val="clear" w:color="auto" w:fill="FFFFFF"/>
        </w:rPr>
        <w:t xml:space="preserve">твержденный проект межевания территории </w:t>
      </w:r>
      <w:r w:rsidRPr="002F3C68">
        <w:rPr>
          <w:rFonts w:ascii="PT Astra Serif" w:hAnsi="PT Astra Serif"/>
        </w:rPr>
        <w:t>(</w:t>
      </w:r>
      <w:r w:rsidRPr="002F3C68">
        <w:rPr>
          <w:rFonts w:ascii="PT Astra Serif" w:hAnsi="PT Astra Serif"/>
          <w:shd w:val="clear" w:color="auto" w:fill="FFFFFF"/>
        </w:rPr>
        <w:t xml:space="preserve">необходим в случае, если заявителем подано заявление о предоставлении земельного участка для </w:t>
      </w:r>
      <w:r w:rsidRPr="002F3C68">
        <w:rPr>
          <w:rFonts w:ascii="PT Astra Serif" w:hAnsi="PT Astra Serif"/>
        </w:rPr>
        <w:t>ведения садоводства, огородничества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861B28" w:rsidRPr="002F3C68" w:rsidRDefault="00861B28" w:rsidP="002F3C68">
      <w:pPr>
        <w:autoSpaceDE w:val="0"/>
        <w:autoSpaceDN w:val="0"/>
        <w:adjustRightInd w:val="0"/>
        <w:ind w:firstLine="709"/>
        <w:jc w:val="both"/>
        <w:outlineLvl w:val="0"/>
        <w:rPr>
          <w:rFonts w:ascii="PT Astra Serif" w:hAnsi="PT Astra Serif"/>
        </w:rPr>
      </w:pPr>
      <w:r w:rsidRPr="002F3C68">
        <w:rPr>
          <w:rFonts w:ascii="PT Astra Serif" w:hAnsi="PT Astra Serif"/>
        </w:rPr>
        <w:t>10.</w:t>
      </w:r>
      <w:r w:rsidRPr="002F3C68">
        <w:rPr>
          <w:rFonts w:ascii="PT Astra Serif" w:hAnsi="PT Astra Serif"/>
          <w:shd w:val="clear" w:color="auto" w:fill="FFFFFF"/>
        </w:rPr>
        <w:t xml:space="preserve"> Проект организации и застройки территории некоммерческого объединения </w:t>
      </w:r>
      <w:r w:rsidRPr="002F3C68">
        <w:rPr>
          <w:rFonts w:ascii="PT Astra Serif" w:hAnsi="PT Astra Serif"/>
          <w:shd w:val="clear" w:color="auto" w:fill="FFFFFF"/>
        </w:rPr>
        <w:br/>
        <w:t xml:space="preserve">(в случае отсутствия утвержденного проекта межевания территории) </w:t>
      </w:r>
      <w:r w:rsidRPr="002F3C68">
        <w:rPr>
          <w:rFonts w:ascii="PT Astra Serif" w:hAnsi="PT Astra Serif"/>
        </w:rPr>
        <w:t>(</w:t>
      </w:r>
      <w:r w:rsidRPr="002F3C68">
        <w:rPr>
          <w:rFonts w:ascii="PT Astra Serif" w:hAnsi="PT Astra Serif"/>
          <w:shd w:val="clear" w:color="auto" w:fill="FFFFFF"/>
        </w:rPr>
        <w:t xml:space="preserve">необходим в случае, если заявителем подано заявление о предоставлении земельного участка для </w:t>
      </w:r>
      <w:r w:rsidRPr="002F3C68">
        <w:rPr>
          <w:rFonts w:ascii="PT Astra Serif" w:hAnsi="PT Astra Serif"/>
        </w:rPr>
        <w:t>ведения садоводства, огородничества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861B28" w:rsidRPr="002F3C68" w:rsidRDefault="00861B28" w:rsidP="002F3C68">
      <w:pPr>
        <w:pStyle w:val="11"/>
        <w:widowControl w:val="0"/>
        <w:autoSpaceDE w:val="0"/>
        <w:autoSpaceDN w:val="0"/>
        <w:adjustRightInd w:val="0"/>
        <w:ind w:left="0"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b/>
        </w:rPr>
      </w:pPr>
      <w:r w:rsidRPr="002F3C68">
        <w:rPr>
          <w:rFonts w:ascii="PT Astra Serif" w:eastAsia="Calibri" w:hAnsi="PT Astra Serif"/>
          <w:b/>
          <w:color w:val="000000"/>
        </w:rPr>
        <w:lastRenderedPageBreak/>
        <w:t xml:space="preserve">2.7. </w:t>
      </w:r>
      <w:r w:rsidRPr="002F3C68">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861B28" w:rsidRPr="002F3C68" w:rsidRDefault="00861B28" w:rsidP="002F3C68">
      <w:pPr>
        <w:ind w:firstLine="709"/>
        <w:jc w:val="both"/>
        <w:rPr>
          <w:rFonts w:ascii="PT Astra Serif" w:hAnsi="PT Astra Serif"/>
        </w:rPr>
      </w:pPr>
      <w:proofErr w:type="gramStart"/>
      <w:r w:rsidRPr="002F3C68">
        <w:rPr>
          <w:rFonts w:ascii="PT Astra Serif" w:hAnsi="PT Astra Serif"/>
        </w:rPr>
        <w:t xml:space="preserve">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10" w:history="1">
        <w:r w:rsidRPr="002F3C68">
          <w:rPr>
            <w:rFonts w:ascii="PT Astra Serif" w:hAnsi="PT Astra Serif"/>
          </w:rPr>
          <w:t>пункта 2.</w:t>
        </w:r>
      </w:hyperlink>
      <w:r w:rsidRPr="002F3C68">
        <w:rPr>
          <w:rFonts w:ascii="PT Astra Serif" w:hAnsi="PT Astra Serif"/>
        </w:rPr>
        <w:t>6 Административного регламента, подано в ненадлежащий орган местного самоуправления или к заявлению не приложены документы, указанные в подпунктах 2-5 пункта 2.6 Административного регламента.</w:t>
      </w:r>
      <w:proofErr w:type="gramEnd"/>
      <w:r w:rsidRPr="002F3C68">
        <w:rPr>
          <w:rFonts w:ascii="PT Astra Serif" w:hAnsi="PT Astra Serif"/>
        </w:rPr>
        <w:t xml:space="preserve"> При этом должны быть указаны причины возврата заявления о предоставлении земельного участка.</w:t>
      </w:r>
    </w:p>
    <w:p w:rsidR="00861B28" w:rsidRPr="002F3C68" w:rsidRDefault="00861B28" w:rsidP="002F3C68">
      <w:pPr>
        <w:autoSpaceDE w:val="0"/>
        <w:ind w:firstLine="709"/>
        <w:jc w:val="both"/>
        <w:rPr>
          <w:rFonts w:ascii="PT Astra Serif" w:hAnsi="PT Astra Serif"/>
          <w:b/>
          <w:color w:val="000000"/>
        </w:rPr>
      </w:pPr>
    </w:p>
    <w:p w:rsidR="00861B28" w:rsidRPr="002F3C68" w:rsidRDefault="00861B28" w:rsidP="002F3C68">
      <w:pPr>
        <w:autoSpaceDE w:val="0"/>
        <w:jc w:val="both"/>
        <w:rPr>
          <w:rFonts w:ascii="PT Astra Serif" w:hAnsi="PT Astra Serif"/>
          <w:b/>
          <w:color w:val="000000"/>
        </w:rPr>
      </w:pPr>
      <w:r w:rsidRPr="002F3C68">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861B28" w:rsidRPr="002F3C68" w:rsidRDefault="00861B28" w:rsidP="002F3C68">
      <w:pPr>
        <w:widowControl w:val="0"/>
        <w:autoSpaceDE w:val="0"/>
        <w:autoSpaceDN w:val="0"/>
        <w:adjustRightInd w:val="0"/>
        <w:ind w:firstLine="720"/>
        <w:jc w:val="both"/>
        <w:outlineLvl w:val="1"/>
        <w:rPr>
          <w:rFonts w:ascii="PT Astra Serif" w:hAnsi="PT Astra Serif"/>
          <w:bCs/>
        </w:rPr>
      </w:pPr>
    </w:p>
    <w:p w:rsidR="00F571AF" w:rsidRPr="002F3C68" w:rsidRDefault="00F571AF" w:rsidP="002F3C68">
      <w:pPr>
        <w:pStyle w:val="afb"/>
        <w:shd w:val="clear" w:color="auto" w:fill="FFFFFF"/>
        <w:spacing w:before="0" w:beforeAutospacing="0" w:after="0" w:afterAutospacing="0"/>
        <w:ind w:firstLine="540"/>
        <w:jc w:val="both"/>
        <w:rPr>
          <w:rFonts w:ascii="PT Astra Serif" w:hAnsi="PT Astra Serif"/>
          <w:color w:val="000000"/>
        </w:rPr>
      </w:pPr>
      <w:r w:rsidRPr="002F3C68">
        <w:rPr>
          <w:rFonts w:ascii="PT Astra Serif" w:hAnsi="PT Astra Serif"/>
          <w:color w:val="000000"/>
        </w:rPr>
        <w:t>Уполномоченный орган принимает </w:t>
      </w:r>
      <w:hyperlink r:id="rId11" w:anchor="dst192" w:history="1">
        <w:r w:rsidRPr="002F3C68">
          <w:rPr>
            <w:rStyle w:val="a3"/>
            <w:rFonts w:ascii="PT Astra Serif" w:hAnsi="PT Astra Serif"/>
            <w:color w:val="auto"/>
          </w:rPr>
          <w:t>решение</w:t>
        </w:r>
      </w:hyperlink>
      <w:r w:rsidRPr="002F3C68">
        <w:rPr>
          <w:rFonts w:ascii="PT Astra Serif" w:hAnsi="PT Astra Serif"/>
        </w:rPr>
        <w:t> </w:t>
      </w:r>
      <w:r w:rsidRPr="002F3C68">
        <w:rPr>
          <w:rFonts w:ascii="PT Astra Serif" w:hAnsi="PT Astra Serif"/>
          <w:color w:val="000000"/>
        </w:rPr>
        <w:t>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anchor="dst585" w:history="1">
        <w:r w:rsidRPr="002F3C68">
          <w:rPr>
            <w:rStyle w:val="a3"/>
            <w:rFonts w:ascii="PT Astra Serif" w:hAnsi="PT Astra Serif"/>
            <w:color w:val="auto"/>
          </w:rPr>
          <w:t>подпунктом 10 пункта 2 статьи 39.10</w:t>
        </w:r>
      </w:hyperlink>
      <w:r w:rsidRPr="002F3C68">
        <w:rPr>
          <w:rFonts w:ascii="PT Astra Serif" w:hAnsi="PT Astra Serif"/>
        </w:rPr>
        <w:t> </w:t>
      </w:r>
      <w:r w:rsidRPr="002F3C68">
        <w:rPr>
          <w:rFonts w:ascii="PT Astra Serif" w:hAnsi="PT Astra Serif"/>
          <w:color w:val="000000"/>
        </w:rPr>
        <w:t>настоящего Кодекса;</w:t>
      </w:r>
      <w:proofErr w:type="gramEnd"/>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F3C68">
        <w:rPr>
          <w:rFonts w:ascii="PT Astra Serif" w:hAnsi="PT Astra Serif"/>
          <w:color w:val="000000"/>
        </w:rPr>
        <w:t xml:space="preserve"> земельным участком общего назначения);</w:t>
      </w:r>
    </w:p>
    <w:p w:rsidR="00F571AF" w:rsidRPr="002F3C68" w:rsidRDefault="00F571AF" w:rsidP="002F3C68">
      <w:pPr>
        <w:pStyle w:val="no-indent"/>
        <w:shd w:val="clear" w:color="auto" w:fill="FFFFFF"/>
        <w:spacing w:before="210" w:beforeAutospacing="0" w:after="0" w:afterAutospacing="0"/>
        <w:jc w:val="both"/>
        <w:rPr>
          <w:rFonts w:ascii="PT Astra Serif" w:hAnsi="PT Astra Serif"/>
          <w:color w:val="828282"/>
        </w:rPr>
      </w:pP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st1095" w:history="1">
        <w:r w:rsidRPr="002F3C68">
          <w:rPr>
            <w:rStyle w:val="a3"/>
            <w:rFonts w:ascii="PT Astra Serif" w:hAnsi="PT Astra Serif"/>
            <w:color w:val="auto"/>
          </w:rPr>
          <w:t>статьей 39.36</w:t>
        </w:r>
      </w:hyperlink>
      <w:r w:rsidRPr="002F3C68">
        <w:rPr>
          <w:rFonts w:ascii="PT Astra Serif" w:hAnsi="PT Astra Serif"/>
          <w:color w:val="000000"/>
        </w:rPr>
        <w:t> настоящего Кодекса, либо с заявлением</w:t>
      </w:r>
      <w:proofErr w:type="gramEnd"/>
      <w:r w:rsidRPr="002F3C68">
        <w:rPr>
          <w:rFonts w:ascii="PT Astra Serif" w:hAnsi="PT Astra Serif"/>
          <w:color w:val="000000"/>
        </w:rPr>
        <w:t xml:space="preserve"> </w:t>
      </w:r>
      <w:proofErr w:type="gramStart"/>
      <w:r w:rsidRPr="002F3C68">
        <w:rPr>
          <w:rFonts w:ascii="PT Astra Serif" w:hAnsi="PT Astra Serif"/>
          <w:color w:val="000000"/>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2F3C68">
        <w:rPr>
          <w:rFonts w:ascii="PT Astra Serif" w:hAnsi="PT Astra Serif"/>
          <w:color w:val="000000"/>
        </w:rPr>
        <w:t>, установленные указанными решениями, не выполнены обязанности, предусмотренные </w:t>
      </w:r>
      <w:hyperlink r:id="rId14" w:anchor="dst2798" w:history="1">
        <w:r w:rsidRPr="002F3C68">
          <w:rPr>
            <w:rStyle w:val="a3"/>
            <w:rFonts w:ascii="PT Astra Serif" w:hAnsi="PT Astra Serif"/>
            <w:color w:val="auto"/>
          </w:rPr>
          <w:t>частью 11 статьи 55.32</w:t>
        </w:r>
      </w:hyperlink>
      <w:r w:rsidRPr="002F3C68">
        <w:rPr>
          <w:rFonts w:ascii="PT Astra Serif" w:hAnsi="PT Astra Serif"/>
          <w:color w:val="000000"/>
        </w:rPr>
        <w:t> Градостроительного кодекса Российской Федерации;</w:t>
      </w: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dst1095" w:history="1">
        <w:r w:rsidRPr="002F3C68">
          <w:rPr>
            <w:rStyle w:val="a3"/>
            <w:rFonts w:ascii="PT Astra Serif" w:hAnsi="PT Astra Serif"/>
            <w:color w:val="auto"/>
          </w:rPr>
          <w:t>статьей 39.36</w:t>
        </w:r>
      </w:hyperlink>
      <w:r w:rsidRPr="002F3C68">
        <w:rPr>
          <w:rFonts w:ascii="PT Astra Serif" w:hAnsi="PT Astra Serif"/>
          <w:color w:val="000000"/>
        </w:rPr>
        <w:t> настоящего Кодекса, либо с</w:t>
      </w:r>
      <w:proofErr w:type="gramEnd"/>
      <w:r w:rsidRPr="002F3C68">
        <w:rPr>
          <w:rFonts w:ascii="PT Astra Serif" w:hAnsi="PT Astra Serif"/>
          <w:color w:val="00000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F3C68">
        <w:rPr>
          <w:rFonts w:ascii="PT Astra Serif" w:hAnsi="PT Astra Serif"/>
          <w:color w:val="000000"/>
        </w:rPr>
        <w:t xml:space="preserve"> для целей резервирования;</w:t>
      </w: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F3C68">
        <w:rPr>
          <w:rFonts w:ascii="PT Astra Serif" w:hAnsi="PT Astra Serif"/>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2F3C68">
        <w:rPr>
          <w:rFonts w:ascii="PT Astra Serif" w:hAnsi="PT Astra Serif"/>
          <w:color w:val="000000"/>
        </w:rPr>
        <w:t xml:space="preserve"> </w:t>
      </w:r>
      <w:proofErr w:type="gramStart"/>
      <w:r w:rsidRPr="002F3C68">
        <w:rPr>
          <w:rFonts w:ascii="PT Astra Serif" w:hAnsi="PT Astra Serif"/>
          <w:color w:val="000000"/>
        </w:rPr>
        <w:t>которым</w:t>
      </w:r>
      <w:proofErr w:type="gramEnd"/>
      <w:r w:rsidRPr="002F3C68">
        <w:rPr>
          <w:rFonts w:ascii="PT Astra Serif" w:hAnsi="PT Astra Serif"/>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571AF" w:rsidRPr="002F3C68" w:rsidRDefault="00F571AF" w:rsidP="002F3C68">
      <w:pPr>
        <w:shd w:val="clear" w:color="auto" w:fill="FFFFFF"/>
        <w:jc w:val="both"/>
        <w:rPr>
          <w:rFonts w:ascii="PT Astra Serif" w:hAnsi="PT Astra Serif"/>
        </w:rPr>
      </w:pPr>
      <w:r w:rsidRPr="002F3C68">
        <w:rPr>
          <w:rFonts w:ascii="PT Astra Serif" w:hAnsi="PT Astra Serif"/>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2F3C68">
        <w:rPr>
          <w:rFonts w:ascii="PT Astra Serif" w:hAnsi="PT Astra Serif"/>
          <w:color w:val="000000"/>
        </w:rPr>
        <w:t>извещение</w:t>
      </w:r>
      <w:proofErr w:type="gramEnd"/>
      <w:r w:rsidRPr="002F3C68">
        <w:rPr>
          <w:rFonts w:ascii="PT Astra Serif" w:hAnsi="PT Astra Serif"/>
          <w:color w:val="000000"/>
        </w:rPr>
        <w:t xml:space="preserve"> о проведении которого размещено в соответствии с </w:t>
      </w:r>
      <w:hyperlink r:id="rId16" w:anchor="dst652" w:history="1">
        <w:r w:rsidRPr="002F3C68">
          <w:rPr>
            <w:rStyle w:val="a3"/>
            <w:rFonts w:ascii="PT Astra Serif" w:hAnsi="PT Astra Serif"/>
            <w:color w:val="auto"/>
          </w:rPr>
          <w:t>пунктом 19 статьи 39.11</w:t>
        </w:r>
      </w:hyperlink>
      <w:r w:rsidRPr="002F3C68">
        <w:rPr>
          <w:rFonts w:ascii="PT Astra Serif" w:hAnsi="PT Astra Serif"/>
        </w:rPr>
        <w:t> настоящего Кодекса;</w:t>
      </w: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12) в отношении земельного участка, указанного в заявлении о его предоставлении, поступило предусмотренное </w:t>
      </w:r>
      <w:hyperlink r:id="rId17" w:anchor="dst613" w:history="1">
        <w:r w:rsidRPr="002F3C68">
          <w:rPr>
            <w:rStyle w:val="a3"/>
            <w:rFonts w:ascii="PT Astra Serif" w:hAnsi="PT Astra Serif"/>
            <w:color w:val="auto"/>
          </w:rPr>
          <w:t>подпунктом 6 пункта 4 статьи 39.11</w:t>
        </w:r>
      </w:hyperlink>
      <w:r w:rsidRPr="002F3C68">
        <w:rPr>
          <w:rFonts w:ascii="PT Astra Serif" w:hAnsi="PT Astra Serif"/>
          <w:color w:val="000000"/>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anchor="dst611" w:history="1">
        <w:r w:rsidRPr="002F3C68">
          <w:rPr>
            <w:rStyle w:val="a3"/>
            <w:rFonts w:ascii="PT Astra Serif" w:hAnsi="PT Astra Serif"/>
            <w:color w:val="auto"/>
          </w:rPr>
          <w:t>подпунктом 4 пункта 4 статьи 39.11</w:t>
        </w:r>
      </w:hyperlink>
      <w:r w:rsidRPr="002F3C68">
        <w:rPr>
          <w:rFonts w:ascii="PT Astra Serif" w:hAnsi="PT Astra Serif"/>
        </w:rPr>
        <w:t> </w:t>
      </w:r>
      <w:r w:rsidRPr="002F3C68">
        <w:rPr>
          <w:rFonts w:ascii="PT Astra Serif" w:hAnsi="PT Astra Serif"/>
          <w:color w:val="000000"/>
        </w:rPr>
        <w:t>настоящего Кодекса и уполномоченным органом не принято решение</w:t>
      </w:r>
      <w:proofErr w:type="gramEnd"/>
      <w:r w:rsidRPr="002F3C68">
        <w:rPr>
          <w:rFonts w:ascii="PT Astra Serif" w:hAnsi="PT Astra Serif"/>
          <w:color w:val="000000"/>
        </w:rPr>
        <w:t xml:space="preserve"> об отказе в проведении этого аукциона по основаниям, предусмотренным </w:t>
      </w:r>
      <w:hyperlink r:id="rId19" w:anchor="dst620" w:history="1">
        <w:r w:rsidRPr="002F3C68">
          <w:rPr>
            <w:rStyle w:val="a3"/>
            <w:rFonts w:ascii="PT Astra Serif" w:hAnsi="PT Astra Serif"/>
            <w:color w:val="auto"/>
          </w:rPr>
          <w:t>пунктом 8 статьи 39.11</w:t>
        </w:r>
      </w:hyperlink>
      <w:r w:rsidRPr="002F3C68">
        <w:rPr>
          <w:rFonts w:ascii="PT Astra Serif" w:hAnsi="PT Astra Serif"/>
        </w:rPr>
        <w:t> </w:t>
      </w:r>
      <w:r w:rsidRPr="002F3C68">
        <w:rPr>
          <w:rFonts w:ascii="PT Astra Serif" w:hAnsi="PT Astra Serif"/>
          <w:color w:val="000000"/>
        </w:rPr>
        <w:t>настоящего Кодекса;</w:t>
      </w: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lastRenderedPageBreak/>
        <w:t>13) в отношении земельного участка, указанного в заявлении о его предоставлении, опубликовано и размещено в соответствии с </w:t>
      </w:r>
      <w:hyperlink r:id="rId20" w:anchor="dst860" w:history="1">
        <w:r w:rsidRPr="002F3C68">
          <w:rPr>
            <w:rStyle w:val="a3"/>
            <w:rFonts w:ascii="PT Astra Serif" w:hAnsi="PT Astra Serif"/>
            <w:color w:val="auto"/>
          </w:rPr>
          <w:t>подпунктом 1 пункта 1 статьи 39.18</w:t>
        </w:r>
      </w:hyperlink>
      <w:r w:rsidRPr="002F3C68">
        <w:rPr>
          <w:rFonts w:ascii="PT Astra Serif" w:hAnsi="PT Astra Serif"/>
          <w:color w:val="000000"/>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15) испрашиваемый земельный участок не включен в утвержденный в установленном Правительством Российской Федерации </w:t>
      </w:r>
      <w:hyperlink r:id="rId21" w:anchor="dst100010" w:history="1">
        <w:r w:rsidRPr="002F3C68">
          <w:rPr>
            <w:rStyle w:val="a3"/>
            <w:rFonts w:ascii="PT Astra Serif" w:hAnsi="PT Astra Serif"/>
            <w:color w:val="auto"/>
          </w:rPr>
          <w:t>порядке</w:t>
        </w:r>
      </w:hyperlink>
      <w:r w:rsidRPr="002F3C68">
        <w:rPr>
          <w:rFonts w:ascii="PT Astra Serif" w:hAnsi="PT Astra Serif"/>
        </w:rPr>
        <w:t> </w:t>
      </w:r>
      <w:r w:rsidRPr="002F3C68">
        <w:rPr>
          <w:rFonts w:ascii="PT Astra Serif" w:hAnsi="PT Astra Serif"/>
          <w:color w:val="000000"/>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anchor="dst585" w:history="1">
        <w:r w:rsidRPr="002F3C68">
          <w:rPr>
            <w:rStyle w:val="a3"/>
            <w:rFonts w:ascii="PT Astra Serif" w:hAnsi="PT Astra Serif"/>
            <w:color w:val="auto"/>
          </w:rPr>
          <w:t>подпунктом 10 пункта 2 статьи 39.10</w:t>
        </w:r>
      </w:hyperlink>
      <w:r w:rsidRPr="002F3C68">
        <w:rPr>
          <w:rFonts w:ascii="PT Astra Serif" w:hAnsi="PT Astra Serif"/>
          <w:color w:val="000000"/>
        </w:rPr>
        <w:t> настоящего Кодекса;</w:t>
      </w:r>
      <w:proofErr w:type="gramEnd"/>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anchor="dst1709" w:history="1">
        <w:r w:rsidRPr="002F3C68">
          <w:rPr>
            <w:rStyle w:val="a3"/>
            <w:rFonts w:ascii="PT Astra Serif" w:hAnsi="PT Astra Serif"/>
            <w:color w:val="auto"/>
          </w:rPr>
          <w:t>пунктом 6 статьи 39.10</w:t>
        </w:r>
      </w:hyperlink>
      <w:r w:rsidRPr="002F3C68">
        <w:rPr>
          <w:rFonts w:ascii="PT Astra Serif" w:hAnsi="PT Astra Serif"/>
        </w:rPr>
        <w:t> </w:t>
      </w:r>
      <w:r w:rsidRPr="002F3C68">
        <w:rPr>
          <w:rFonts w:ascii="PT Astra Serif" w:hAnsi="PT Astra Serif"/>
          <w:color w:val="000000"/>
        </w:rPr>
        <w:t>настоящего Кодекса;</w:t>
      </w: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t>19) предоставление земельного участка на заявленном виде прав не допускается;</w:t>
      </w:r>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t>20) в отношении земельного участка, указанного в заявлен</w:t>
      </w:r>
      <w:proofErr w:type="gramStart"/>
      <w:r w:rsidRPr="002F3C68">
        <w:rPr>
          <w:rFonts w:ascii="PT Astra Serif" w:hAnsi="PT Astra Serif"/>
          <w:color w:val="000000"/>
        </w:rPr>
        <w:t>ии о е</w:t>
      </w:r>
      <w:proofErr w:type="gramEnd"/>
      <w:r w:rsidRPr="002F3C68">
        <w:rPr>
          <w:rFonts w:ascii="PT Astra Serif" w:hAnsi="PT Astra Serif"/>
          <w:color w:val="000000"/>
        </w:rPr>
        <w:t>го предоставлении, не установлен вид разрешенного использования;</w:t>
      </w:r>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t>21) указанный в заявлении о предоставлении земельного участка земельный участок не отнесен к определенной категории земель;</w:t>
      </w:r>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t>22) в отношении земельного участка, указанного в заявлен</w:t>
      </w:r>
      <w:proofErr w:type="gramStart"/>
      <w:r w:rsidRPr="002F3C68">
        <w:rPr>
          <w:rFonts w:ascii="PT Astra Serif" w:hAnsi="PT Astra Serif"/>
          <w:color w:val="000000"/>
        </w:rPr>
        <w:t>ии о е</w:t>
      </w:r>
      <w:proofErr w:type="gramEnd"/>
      <w:r w:rsidRPr="002F3C68">
        <w:rPr>
          <w:rFonts w:ascii="PT Astra Serif" w:hAnsi="PT Astra Serif"/>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F3C68">
        <w:rPr>
          <w:rFonts w:ascii="PT Astra Serif" w:hAnsi="PT Astra Serif"/>
          <w:color w:val="000000"/>
        </w:rPr>
        <w:t xml:space="preserve"> сносу или реконструкции;</w:t>
      </w:r>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lastRenderedPageBreak/>
        <w:t>24) границы земельного участка, указанного в заявлен</w:t>
      </w:r>
      <w:proofErr w:type="gramStart"/>
      <w:r w:rsidRPr="002F3C68">
        <w:rPr>
          <w:rFonts w:ascii="PT Astra Serif" w:hAnsi="PT Astra Serif"/>
          <w:color w:val="000000"/>
        </w:rPr>
        <w:t>ии о е</w:t>
      </w:r>
      <w:proofErr w:type="gramEnd"/>
      <w:r w:rsidRPr="002F3C68">
        <w:rPr>
          <w:rFonts w:ascii="PT Astra Serif" w:hAnsi="PT Astra Serif"/>
          <w:color w:val="000000"/>
        </w:rPr>
        <w:t>го предоставлении, подлежат уточнению в соответствии с Федеральным </w:t>
      </w:r>
      <w:hyperlink r:id="rId24" w:history="1">
        <w:r w:rsidRPr="002F3C68">
          <w:rPr>
            <w:rStyle w:val="a3"/>
            <w:rFonts w:ascii="PT Astra Serif" w:hAnsi="PT Astra Serif"/>
            <w:color w:val="auto"/>
          </w:rPr>
          <w:t>законом</w:t>
        </w:r>
      </w:hyperlink>
      <w:r w:rsidRPr="002F3C68">
        <w:rPr>
          <w:rFonts w:ascii="PT Astra Serif" w:hAnsi="PT Astra Serif"/>
        </w:rPr>
        <w:t> </w:t>
      </w:r>
      <w:r w:rsidRPr="002F3C68">
        <w:rPr>
          <w:rFonts w:ascii="PT Astra Serif" w:hAnsi="PT Astra Serif"/>
          <w:color w:val="000000"/>
        </w:rPr>
        <w:t>"О государственной регистрации недвижимости";</w:t>
      </w:r>
    </w:p>
    <w:p w:rsidR="00F571AF" w:rsidRPr="002F3C68" w:rsidRDefault="00F571AF" w:rsidP="002F3C68">
      <w:pPr>
        <w:shd w:val="clear" w:color="auto" w:fill="FFFFFF"/>
        <w:jc w:val="both"/>
        <w:rPr>
          <w:rFonts w:ascii="PT Astra Serif" w:hAnsi="PT Astra Serif"/>
          <w:color w:val="000000"/>
        </w:rPr>
      </w:pPr>
      <w:r w:rsidRPr="002F3C68">
        <w:rPr>
          <w:rFonts w:ascii="PT Astra Serif" w:hAnsi="PT Astra Serif"/>
          <w:color w:val="000000"/>
        </w:rPr>
        <w:t>25) площадь земельного участка, указанного в заявлен</w:t>
      </w:r>
      <w:proofErr w:type="gramStart"/>
      <w:r w:rsidRPr="002F3C68">
        <w:rPr>
          <w:rFonts w:ascii="PT Astra Serif" w:hAnsi="PT Astra Serif"/>
          <w:color w:val="000000"/>
        </w:rPr>
        <w:t>ии о е</w:t>
      </w:r>
      <w:proofErr w:type="gramEnd"/>
      <w:r w:rsidRPr="002F3C68">
        <w:rPr>
          <w:rFonts w:ascii="PT Astra Serif" w:hAnsi="PT Astra Serif"/>
          <w:color w:val="00000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571AF" w:rsidRPr="002F3C68" w:rsidRDefault="00F571AF" w:rsidP="002F3C68">
      <w:pPr>
        <w:shd w:val="clear" w:color="auto" w:fill="FFFFFF"/>
        <w:jc w:val="both"/>
        <w:rPr>
          <w:rFonts w:ascii="PT Astra Serif" w:hAnsi="PT Astra Serif"/>
          <w:color w:val="000000"/>
        </w:rPr>
      </w:pPr>
      <w:proofErr w:type="gramStart"/>
      <w:r w:rsidRPr="002F3C68">
        <w:rPr>
          <w:rFonts w:ascii="PT Astra Serif" w:hAnsi="PT Astra Serif"/>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anchor="dst100346" w:history="1">
        <w:r w:rsidRPr="002F3C68">
          <w:rPr>
            <w:rStyle w:val="a3"/>
            <w:rFonts w:ascii="PT Astra Serif" w:hAnsi="PT Astra Serif"/>
            <w:color w:val="auto"/>
          </w:rPr>
          <w:t>частью 4 статьи 18</w:t>
        </w:r>
      </w:hyperlink>
      <w:r w:rsidRPr="002F3C68">
        <w:rPr>
          <w:rFonts w:ascii="PT Astra Serif" w:hAnsi="PT Astra Serif"/>
        </w:rPr>
        <w:t> </w:t>
      </w:r>
      <w:r w:rsidRPr="002F3C68">
        <w:rPr>
          <w:rFonts w:ascii="PT Astra Serif" w:hAnsi="PT Astra Serif"/>
          <w:color w:val="000000"/>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F3C68">
        <w:rPr>
          <w:rFonts w:ascii="PT Astra Serif" w:hAnsi="PT Astra Serif"/>
          <w:color w:val="000000"/>
        </w:rPr>
        <w:t xml:space="preserve"> с </w:t>
      </w:r>
      <w:hyperlink r:id="rId26" w:anchor="dst100138" w:history="1">
        <w:r w:rsidRPr="002F3C68">
          <w:rPr>
            <w:rStyle w:val="a3"/>
            <w:rFonts w:ascii="PT Astra Serif" w:hAnsi="PT Astra Serif"/>
            <w:color w:val="auto"/>
          </w:rPr>
          <w:t>частью 3 статьи 14</w:t>
        </w:r>
      </w:hyperlink>
      <w:r w:rsidRPr="002F3C68">
        <w:rPr>
          <w:rFonts w:ascii="PT Astra Serif" w:hAnsi="PT Astra Serif"/>
          <w:color w:val="000000"/>
        </w:rPr>
        <w:t> указанного Федерального закона.</w:t>
      </w:r>
    </w:p>
    <w:p w:rsidR="00861B28" w:rsidRPr="002F3C68" w:rsidRDefault="00861B28" w:rsidP="002F3C68">
      <w:pPr>
        <w:widowControl w:val="0"/>
        <w:autoSpaceDE w:val="0"/>
        <w:ind w:firstLine="709"/>
        <w:jc w:val="both"/>
        <w:rPr>
          <w:rFonts w:ascii="PT Astra Serif" w:hAnsi="PT Astra Serif"/>
          <w:b/>
        </w:rPr>
      </w:pPr>
      <w:r w:rsidRPr="002F3C68">
        <w:rPr>
          <w:rFonts w:ascii="PT Astra Serif" w:hAnsi="PT Astra Serif"/>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861B28" w:rsidRPr="002F3C68" w:rsidRDefault="00861B28" w:rsidP="002F3C68">
      <w:pPr>
        <w:widowControl w:val="0"/>
        <w:autoSpaceDE w:val="0"/>
        <w:ind w:firstLine="709"/>
        <w:jc w:val="both"/>
        <w:rPr>
          <w:rFonts w:ascii="PT Astra Serif" w:hAnsi="PT Astra Serif"/>
          <w:b/>
        </w:rPr>
      </w:pPr>
    </w:p>
    <w:p w:rsidR="00861B28" w:rsidRPr="002F3C68" w:rsidRDefault="00861B28" w:rsidP="002F3C68">
      <w:pPr>
        <w:ind w:firstLine="709"/>
        <w:jc w:val="both"/>
        <w:rPr>
          <w:rFonts w:ascii="PT Astra Serif" w:hAnsi="PT Astra Serif"/>
        </w:rPr>
      </w:pPr>
      <w:r w:rsidRPr="002F3C68">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861B28" w:rsidRPr="002F3C68" w:rsidRDefault="00861B28" w:rsidP="002F3C68">
      <w:pPr>
        <w:widowControl w:val="0"/>
        <w:autoSpaceDE w:val="0"/>
        <w:jc w:val="both"/>
        <w:rPr>
          <w:rFonts w:ascii="PT Astra Serif" w:hAnsi="PT Astra Serif"/>
        </w:rPr>
      </w:pPr>
    </w:p>
    <w:p w:rsidR="00861B28" w:rsidRPr="002F3C68" w:rsidRDefault="00861B28" w:rsidP="002F3C68">
      <w:pPr>
        <w:widowControl w:val="0"/>
        <w:autoSpaceDE w:val="0"/>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b/>
        </w:rPr>
      </w:pPr>
      <w:r w:rsidRPr="002F3C68">
        <w:rPr>
          <w:rFonts w:ascii="PT Astra Serif" w:hAnsi="PT Astra Serif"/>
          <w:b/>
        </w:rPr>
        <w:t xml:space="preserve">2.10. Максимальный срок ожидания в очереди при подаче запроса </w:t>
      </w:r>
      <w:r w:rsidRPr="002F3C68">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b/>
        </w:rPr>
      </w:pPr>
      <w:r w:rsidRPr="002F3C68">
        <w:rPr>
          <w:rFonts w:ascii="PT Astra Serif" w:hAnsi="PT Astra Serif"/>
          <w:b/>
        </w:rPr>
        <w:t xml:space="preserve">2.11. Срок регистрации запроса заявителя о предоставлении </w:t>
      </w:r>
      <w:r w:rsidRPr="002F3C68">
        <w:rPr>
          <w:rFonts w:ascii="PT Astra Serif" w:hAnsi="PT Astra Serif"/>
          <w:b/>
        </w:rPr>
        <w:br/>
        <w:t>муниципальной услуги</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861B28" w:rsidRPr="002F3C68" w:rsidRDefault="00861B28" w:rsidP="002F3C68">
      <w:pPr>
        <w:widowControl w:val="0"/>
        <w:autoSpaceDE w:val="0"/>
        <w:ind w:firstLine="709"/>
        <w:jc w:val="both"/>
        <w:rPr>
          <w:rFonts w:ascii="PT Astra Serif" w:hAnsi="PT Astra Serif"/>
          <w:b/>
        </w:rPr>
      </w:pPr>
    </w:p>
    <w:p w:rsidR="00861B28" w:rsidRPr="002F3C68" w:rsidRDefault="00861B28" w:rsidP="002F3C68">
      <w:pPr>
        <w:widowControl w:val="0"/>
        <w:autoSpaceDE w:val="0"/>
        <w:ind w:firstLine="709"/>
        <w:jc w:val="both"/>
        <w:rPr>
          <w:rFonts w:ascii="PT Astra Serif" w:hAnsi="PT Astra Serif"/>
          <w:b/>
        </w:rPr>
      </w:pPr>
      <w:r w:rsidRPr="002F3C68">
        <w:rPr>
          <w:rFonts w:ascii="PT Astra Serif" w:hAnsi="PT Astra Serif"/>
          <w:b/>
        </w:rPr>
        <w:t xml:space="preserve">2.12. </w:t>
      </w:r>
      <w:proofErr w:type="gramStart"/>
      <w:r w:rsidRPr="002F3C68">
        <w:rPr>
          <w:rFonts w:ascii="PT Astra Serif" w:hAnsi="PT Astra Serif"/>
          <w:b/>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2F3C68">
        <w:rPr>
          <w:rFonts w:ascii="PT Astra Serif" w:hAnsi="PT Astra Serif"/>
          <w:b/>
        </w:rPr>
        <w:b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Pr="002F3C68">
        <w:rPr>
          <w:rFonts w:ascii="PT Astra Serif" w:hAnsi="PT Astra Serif"/>
          <w:b/>
        </w:rPr>
        <w:br/>
        <w:t xml:space="preserve"> о социальной защите инвалидов</w:t>
      </w:r>
      <w:proofErr w:type="gramEnd"/>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p>
    <w:p w:rsidR="00861B28" w:rsidRPr="002F3C68" w:rsidRDefault="00861B28" w:rsidP="002F3C68">
      <w:pPr>
        <w:suppressAutoHyphens/>
        <w:autoSpaceDE w:val="0"/>
        <w:autoSpaceDN w:val="0"/>
        <w:adjustRightInd w:val="0"/>
        <w:ind w:firstLine="700"/>
        <w:jc w:val="both"/>
        <w:textAlignment w:val="baseline"/>
        <w:outlineLvl w:val="1"/>
        <w:rPr>
          <w:rFonts w:ascii="PT Astra Serif" w:hAnsi="PT Astra Serif"/>
        </w:rPr>
      </w:pPr>
      <w:r w:rsidRPr="002F3C68">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861B28" w:rsidRPr="002F3C68" w:rsidRDefault="00861B28" w:rsidP="002F3C68">
      <w:pPr>
        <w:suppressAutoHyphens/>
        <w:autoSpaceDE w:val="0"/>
        <w:autoSpaceDN w:val="0"/>
        <w:adjustRightInd w:val="0"/>
        <w:ind w:firstLine="700"/>
        <w:jc w:val="both"/>
        <w:textAlignment w:val="baseline"/>
        <w:outlineLvl w:val="1"/>
        <w:rPr>
          <w:rFonts w:ascii="PT Astra Serif" w:hAnsi="PT Astra Serif"/>
        </w:rPr>
      </w:pPr>
      <w:r w:rsidRPr="002F3C68">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861B28" w:rsidRPr="002F3C68" w:rsidRDefault="00861B28" w:rsidP="002F3C68">
      <w:pPr>
        <w:suppressAutoHyphens/>
        <w:autoSpaceDE w:val="0"/>
        <w:autoSpaceDN w:val="0"/>
        <w:adjustRightInd w:val="0"/>
        <w:ind w:firstLine="700"/>
        <w:jc w:val="both"/>
        <w:textAlignment w:val="baseline"/>
        <w:outlineLvl w:val="1"/>
        <w:rPr>
          <w:rFonts w:ascii="PT Astra Serif" w:hAnsi="PT Astra Serif"/>
        </w:rPr>
      </w:pPr>
      <w:r w:rsidRPr="002F3C68">
        <w:rPr>
          <w:rFonts w:ascii="PT Astra Serif" w:hAnsi="PT Astra Serif"/>
        </w:rPr>
        <w:lastRenderedPageBreak/>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861B28" w:rsidRPr="002F3C68" w:rsidRDefault="00861B28" w:rsidP="002F3C68">
      <w:pPr>
        <w:suppressAutoHyphens/>
        <w:autoSpaceDE w:val="0"/>
        <w:autoSpaceDN w:val="0"/>
        <w:adjustRightInd w:val="0"/>
        <w:ind w:firstLine="700"/>
        <w:jc w:val="both"/>
        <w:textAlignment w:val="baseline"/>
        <w:outlineLvl w:val="1"/>
        <w:rPr>
          <w:rFonts w:ascii="PT Astra Serif" w:hAnsi="PT Astra Serif"/>
        </w:rPr>
      </w:pPr>
      <w:r w:rsidRPr="002F3C68">
        <w:rPr>
          <w:rFonts w:ascii="PT Astra Serif" w:hAnsi="PT Astra Serif"/>
        </w:rPr>
        <w:t>2.12.2. Кабинеты приёма заявителей оборудованы информационными табличками (вывесками) с указанием:</w:t>
      </w:r>
    </w:p>
    <w:p w:rsidR="00861B28" w:rsidRPr="002F3C68" w:rsidRDefault="00861B28" w:rsidP="002F3C68">
      <w:pPr>
        <w:suppressAutoHyphens/>
        <w:autoSpaceDE w:val="0"/>
        <w:autoSpaceDN w:val="0"/>
        <w:adjustRightInd w:val="0"/>
        <w:ind w:firstLine="700"/>
        <w:jc w:val="both"/>
        <w:textAlignment w:val="baseline"/>
        <w:outlineLvl w:val="1"/>
        <w:rPr>
          <w:rFonts w:ascii="PT Astra Serif" w:hAnsi="PT Astra Serif"/>
        </w:rPr>
      </w:pPr>
      <w:r w:rsidRPr="002F3C68">
        <w:rPr>
          <w:rFonts w:ascii="PT Astra Serif" w:hAnsi="PT Astra Serif"/>
        </w:rPr>
        <w:t>номера кабинета;</w:t>
      </w:r>
    </w:p>
    <w:p w:rsidR="00861B28" w:rsidRPr="002F3C68" w:rsidRDefault="00861B28" w:rsidP="002F3C68">
      <w:pPr>
        <w:suppressAutoHyphens/>
        <w:autoSpaceDE w:val="0"/>
        <w:autoSpaceDN w:val="0"/>
        <w:adjustRightInd w:val="0"/>
        <w:ind w:firstLine="700"/>
        <w:jc w:val="both"/>
        <w:textAlignment w:val="baseline"/>
        <w:outlineLvl w:val="1"/>
        <w:rPr>
          <w:rFonts w:ascii="PT Astra Serif" w:hAnsi="PT Astra Serif"/>
        </w:rPr>
      </w:pPr>
      <w:r w:rsidRPr="002F3C68">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861B28" w:rsidRPr="002F3C68" w:rsidRDefault="00861B28" w:rsidP="002F3C68">
      <w:pPr>
        <w:suppressAutoHyphens/>
        <w:autoSpaceDE w:val="0"/>
        <w:autoSpaceDN w:val="0"/>
        <w:adjustRightInd w:val="0"/>
        <w:ind w:firstLine="700"/>
        <w:jc w:val="both"/>
        <w:textAlignment w:val="baseline"/>
        <w:outlineLvl w:val="1"/>
        <w:rPr>
          <w:rFonts w:ascii="PT Astra Serif" w:hAnsi="PT Astra Serif"/>
        </w:rPr>
      </w:pPr>
      <w:r w:rsidRPr="002F3C68">
        <w:rPr>
          <w:rFonts w:ascii="PT Astra Serif" w:hAnsi="PT Astra Serif"/>
        </w:rPr>
        <w:t>графика работы.</w:t>
      </w:r>
    </w:p>
    <w:p w:rsidR="00861B28" w:rsidRPr="002F3C68" w:rsidRDefault="00861B28" w:rsidP="002F3C68">
      <w:pPr>
        <w:suppressAutoHyphens/>
        <w:autoSpaceDE w:val="0"/>
        <w:autoSpaceDN w:val="0"/>
        <w:adjustRightInd w:val="0"/>
        <w:ind w:firstLine="700"/>
        <w:jc w:val="both"/>
        <w:textAlignment w:val="baseline"/>
        <w:outlineLvl w:val="1"/>
        <w:rPr>
          <w:rFonts w:ascii="PT Astra Serif" w:hAnsi="PT Astra Serif"/>
        </w:rPr>
      </w:pPr>
      <w:r w:rsidRPr="002F3C68">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p>
    <w:p w:rsidR="00861B28" w:rsidRPr="002F3C68" w:rsidRDefault="00861B28" w:rsidP="002F3C68">
      <w:pPr>
        <w:widowControl w:val="0"/>
        <w:suppressAutoHyphens/>
        <w:autoSpaceDE w:val="0"/>
        <w:autoSpaceDN w:val="0"/>
        <w:ind w:firstLine="709"/>
        <w:jc w:val="both"/>
        <w:textAlignment w:val="baseline"/>
        <w:rPr>
          <w:rFonts w:ascii="PT Astra Serif" w:hAnsi="PT Astra Serif"/>
          <w:b/>
        </w:rPr>
      </w:pPr>
      <w:r w:rsidRPr="002F3C68">
        <w:rPr>
          <w:rFonts w:ascii="PT Astra Serif" w:hAnsi="PT Astra Serif"/>
          <w:b/>
        </w:rPr>
        <w:t xml:space="preserve">2.13. Показатели доступности и качества муниципальных услуг </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Показателями доступности и качества муниципальной услуги являются:</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27" w:history="1">
        <w:r w:rsidRPr="002F3C68">
          <w:rPr>
            <w:rStyle w:val="a3"/>
            <w:rFonts w:ascii="PT Astra Serif" w:hAnsi="PT Astra Serif"/>
          </w:rPr>
          <w:t>https://vashkontrol.ru/)</w:t>
        </w:r>
      </w:hyperlink>
      <w:r w:rsidRPr="002F3C68">
        <w:rPr>
          <w:rFonts w:ascii="PT Astra Serif" w:hAnsi="PT Astra Serif"/>
        </w:rPr>
        <w:t xml:space="preserve">); </w:t>
      </w:r>
      <w:r w:rsidRPr="002F3C68">
        <w:rPr>
          <w:rFonts w:ascii="PT Astra Serif" w:hAnsi="PT Astra Serif"/>
          <w:i/>
        </w:rPr>
        <w:t>(указывается в случае, если данная услуга внесена на сайт «Ваш контроль» уполномоченным органом)</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2F3C68">
        <w:rPr>
          <w:rFonts w:ascii="PT Astra Serif" w:hAnsi="PT Astra Serif"/>
        </w:rPr>
        <w:br/>
        <w:t>по телефону, на официальном сайте ОГКУ «Правительство для граждан»).</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Продолжительность взаимодействия – не более 30 минут.</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suppressAutoHyphens/>
        <w:autoSpaceDE w:val="0"/>
        <w:autoSpaceDN w:val="0"/>
        <w:ind w:firstLine="709"/>
        <w:jc w:val="both"/>
        <w:textAlignment w:val="baseline"/>
        <w:rPr>
          <w:rFonts w:ascii="PT Astra Serif" w:hAnsi="PT Astra Serif"/>
          <w:b/>
        </w:rPr>
      </w:pPr>
      <w:r w:rsidRPr="002F3C68">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Муниципальная услуга не предоставляется по экстерриториальному принципу.</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 xml:space="preserve">Предоставление муниципальной услуги осуществляется посредством комплексного </w:t>
      </w:r>
      <w:r w:rsidRPr="002F3C68">
        <w:rPr>
          <w:rFonts w:ascii="PT Astra Serif" w:hAnsi="PT Astra Serif"/>
        </w:rPr>
        <w:lastRenderedPageBreak/>
        <w:t>запроса в ОГКУ «Правительство для граждан»</w:t>
      </w:r>
      <w:proofErr w:type="gramStart"/>
      <w:r w:rsidRPr="002F3C68">
        <w:rPr>
          <w:rFonts w:ascii="PT Astra Serif" w:hAnsi="PT Astra Serif"/>
        </w:rPr>
        <w:t xml:space="preserve"> .</w:t>
      </w:r>
      <w:proofErr w:type="gramEnd"/>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861B28" w:rsidRPr="002F3C68" w:rsidRDefault="00861B28" w:rsidP="002F3C68">
      <w:pPr>
        <w:pStyle w:val="s35"/>
        <w:shd w:val="clear" w:color="auto" w:fill="FFFFFF"/>
        <w:jc w:val="both"/>
        <w:rPr>
          <w:rFonts w:ascii="PT Astra Serif" w:hAnsi="PT Astra Serif"/>
          <w:b w:val="0"/>
          <w:color w:val="auto"/>
          <w:sz w:val="24"/>
          <w:szCs w:val="24"/>
        </w:rPr>
      </w:pPr>
    </w:p>
    <w:p w:rsidR="00861B28" w:rsidRPr="002F3C68" w:rsidRDefault="00861B28" w:rsidP="002F3C68">
      <w:pPr>
        <w:autoSpaceDE w:val="0"/>
        <w:ind w:firstLine="709"/>
        <w:jc w:val="both"/>
        <w:rPr>
          <w:rFonts w:ascii="PT Astra Serif" w:hAnsi="PT Astra Serif"/>
          <w:b/>
          <w:color w:val="000000"/>
        </w:rPr>
      </w:pPr>
      <w:r w:rsidRPr="002F3C68">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2F3C68">
        <w:rPr>
          <w:rFonts w:ascii="PT Astra Serif" w:hAnsi="PT Astra Serif"/>
          <w:b/>
          <w:color w:val="000000"/>
        </w:rPr>
        <w:br/>
        <w:t>в многофункциональном центре</w:t>
      </w:r>
    </w:p>
    <w:p w:rsidR="00861B28" w:rsidRPr="002F3C68" w:rsidRDefault="00861B28" w:rsidP="002F3C68">
      <w:pPr>
        <w:suppressAutoHyphens/>
        <w:autoSpaceDE w:val="0"/>
        <w:autoSpaceDN w:val="0"/>
        <w:ind w:firstLine="709"/>
        <w:jc w:val="both"/>
        <w:textAlignment w:val="baseline"/>
        <w:rPr>
          <w:rFonts w:ascii="PT Astra Serif" w:hAnsi="PT Astra Serif"/>
          <w:b/>
          <w:color w:val="000000"/>
        </w:rPr>
      </w:pPr>
    </w:p>
    <w:p w:rsidR="00861B28" w:rsidRPr="002F3C68" w:rsidRDefault="00861B28" w:rsidP="002F3C68">
      <w:pPr>
        <w:suppressAutoHyphens/>
        <w:autoSpaceDE w:val="0"/>
        <w:autoSpaceDN w:val="0"/>
        <w:ind w:firstLine="709"/>
        <w:jc w:val="both"/>
        <w:textAlignment w:val="baseline"/>
        <w:rPr>
          <w:rFonts w:ascii="PT Astra Serif" w:hAnsi="PT Astra Serif"/>
          <w:b/>
          <w:color w:val="000000"/>
        </w:rPr>
      </w:pPr>
      <w:r w:rsidRPr="002F3C68">
        <w:rPr>
          <w:rFonts w:ascii="PT Astra Serif" w:hAnsi="PT Astra Serif"/>
          <w:b/>
          <w:color w:val="000000"/>
        </w:rPr>
        <w:t>3.1. Исчерпывающие перечни административных процедур</w:t>
      </w:r>
    </w:p>
    <w:p w:rsidR="00861B28" w:rsidRPr="002F3C68" w:rsidRDefault="00861B28" w:rsidP="002F3C68">
      <w:pPr>
        <w:suppressAutoHyphens/>
        <w:autoSpaceDE w:val="0"/>
        <w:autoSpaceDN w:val="0"/>
        <w:ind w:firstLine="709"/>
        <w:jc w:val="both"/>
        <w:textAlignment w:val="baseline"/>
        <w:rPr>
          <w:rFonts w:ascii="PT Astra Serif" w:hAnsi="PT Astra Serif"/>
          <w:b/>
          <w:color w:val="000000"/>
        </w:rPr>
      </w:pP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2F3C68">
        <w:rPr>
          <w:rFonts w:ascii="PT Astra Serif" w:hAnsi="PT Astra Serif"/>
        </w:rPr>
        <w:t>3.1.1. Исчерпывающий перечень административных процедур в уполномоченном органе:</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1) приём и регистрация заявления и приложенных документов для предоставления муниципальной услуги;</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2) рассмотрение заявления, проведение проверки представленных документов;</w:t>
      </w:r>
    </w:p>
    <w:p w:rsidR="00861B28" w:rsidRPr="002F3C68" w:rsidRDefault="00861B28" w:rsidP="002F3C68">
      <w:pPr>
        <w:widowControl w:val="0"/>
        <w:ind w:firstLine="720"/>
        <w:jc w:val="both"/>
        <w:rPr>
          <w:rFonts w:ascii="PT Astra Serif" w:hAnsi="PT Astra Serif"/>
        </w:rPr>
      </w:pPr>
      <w:r w:rsidRPr="002F3C68">
        <w:rPr>
          <w:rFonts w:ascii="PT Astra Serif" w:hAnsi="PT Astra Serif"/>
        </w:rPr>
        <w:t>3) возврат заявления уполномоченным органом заявителю;</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4) формирование и направление межведомственных запросов;</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 xml:space="preserve">5) принятие решения о предоставлении земельного участка, </w:t>
      </w:r>
      <w:r w:rsidRPr="002F3C68">
        <w:rPr>
          <w:rFonts w:ascii="PT Astra Serif" w:hAnsi="PT Astra Serif"/>
          <w:bCs/>
        </w:rPr>
        <w:t>находящегося в муниципальной собственности, в собственность бесплатно без проведения торгов</w:t>
      </w:r>
      <w:r w:rsidRPr="002F3C68">
        <w:rPr>
          <w:rFonts w:ascii="PT Astra Serif" w:hAnsi="PT Astra Serif"/>
        </w:rPr>
        <w:t xml:space="preserve"> либо решения об отказе в предоставлении земельного участка, </w:t>
      </w:r>
      <w:r w:rsidRPr="002F3C68">
        <w:rPr>
          <w:rFonts w:ascii="PT Astra Serif" w:hAnsi="PT Astra Serif"/>
          <w:bCs/>
        </w:rPr>
        <w:t>находящегося в муниципальной собственности, в собственность бесплатно без проведения торгов</w:t>
      </w:r>
      <w:r w:rsidRPr="002F3C68">
        <w:rPr>
          <w:rFonts w:ascii="PT Astra Serif" w:hAnsi="PT Astra Serif"/>
        </w:rPr>
        <w:t>, подготовка, согласование и подписание результата предоставления муниципальной услуги;</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861B28" w:rsidRPr="002F3C68" w:rsidRDefault="00861B28" w:rsidP="002F3C68">
      <w:pPr>
        <w:widowControl w:val="0"/>
        <w:tabs>
          <w:tab w:val="left" w:pos="8250"/>
        </w:tabs>
        <w:suppressAutoHyphens/>
        <w:autoSpaceDE w:val="0"/>
        <w:autoSpaceDN w:val="0"/>
        <w:ind w:firstLine="709"/>
        <w:jc w:val="both"/>
        <w:textAlignment w:val="baseline"/>
        <w:rPr>
          <w:rFonts w:ascii="PT Astra Serif" w:hAnsi="PT Astra Serif"/>
        </w:rPr>
      </w:pPr>
      <w:r w:rsidRPr="002F3C68">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3) получение заявителем сведений о ходе выполнения запроса о предоставлении муниципальной услуги;</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2F3C68">
        <w:rPr>
          <w:rFonts w:ascii="PT Astra Serif" w:hAnsi="PT Astra Serif"/>
        </w:rPr>
        <w:br/>
        <w:t>«Об организации предоставления государственных и муниципальных услуг» муниципальных услуг: не осуществляется;</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6) иные действия, необходимые для предоставления муниципальной услуги: не осуществляются.</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color w:val="000000"/>
        </w:rPr>
      </w:pPr>
      <w:r w:rsidRPr="002F3C68">
        <w:rPr>
          <w:rFonts w:ascii="PT Astra Serif" w:hAnsi="PT Astra Serif"/>
        </w:rPr>
        <w:t xml:space="preserve">3.1.3. Исчерпывающий перечень административных процедур, выполняемых в </w:t>
      </w:r>
      <w:r w:rsidRPr="002F3C68">
        <w:rPr>
          <w:rFonts w:ascii="PT Astra Serif" w:hAnsi="PT Astra Serif"/>
          <w:color w:val="000000"/>
        </w:rPr>
        <w:lastRenderedPageBreak/>
        <w:t>ОГКУ Правительство для граждан:</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2F3C68">
        <w:rPr>
          <w:rFonts w:ascii="PT Astra Serif" w:hAnsi="PT Astra Serif"/>
        </w:rPr>
        <w:t>заверение выписок</w:t>
      </w:r>
      <w:proofErr w:type="gramEnd"/>
      <w:r w:rsidRPr="002F3C68">
        <w:rPr>
          <w:rFonts w:ascii="PT Astra Serif" w:hAnsi="PT Astra Serif"/>
        </w:rPr>
        <w:t xml:space="preserve"> из информационных систем уполномоченного органа;</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861B28" w:rsidRPr="002F3C68" w:rsidRDefault="00861B28" w:rsidP="002F3C68">
      <w:pPr>
        <w:tabs>
          <w:tab w:val="num" w:pos="0"/>
        </w:tabs>
        <w:autoSpaceDE w:val="0"/>
        <w:autoSpaceDN w:val="0"/>
        <w:adjustRightInd w:val="0"/>
        <w:ind w:firstLine="720"/>
        <w:jc w:val="both"/>
        <w:outlineLvl w:val="2"/>
        <w:rPr>
          <w:rFonts w:ascii="PT Astra Serif" w:hAnsi="PT Astra Serif"/>
        </w:rPr>
      </w:pPr>
      <w:r w:rsidRPr="002F3C68">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861B28" w:rsidRPr="002F3C68" w:rsidRDefault="00861B28" w:rsidP="002F3C68">
      <w:pPr>
        <w:tabs>
          <w:tab w:val="num" w:pos="0"/>
        </w:tabs>
        <w:autoSpaceDE w:val="0"/>
        <w:autoSpaceDN w:val="0"/>
        <w:adjustRightInd w:val="0"/>
        <w:ind w:firstLine="720"/>
        <w:jc w:val="both"/>
        <w:outlineLvl w:val="2"/>
        <w:rPr>
          <w:rFonts w:ascii="PT Astra Serif" w:hAnsi="PT Astra Serif"/>
        </w:rPr>
      </w:pPr>
    </w:p>
    <w:p w:rsidR="00861B28" w:rsidRPr="002F3C68" w:rsidRDefault="00861B28" w:rsidP="002F3C68">
      <w:pPr>
        <w:widowControl w:val="0"/>
        <w:autoSpaceDE w:val="0"/>
        <w:jc w:val="both"/>
        <w:rPr>
          <w:rFonts w:ascii="PT Astra Serif" w:hAnsi="PT Astra Serif"/>
          <w:b/>
        </w:rPr>
      </w:pPr>
      <w:r w:rsidRPr="002F3C68">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861B28" w:rsidRPr="002F3C68" w:rsidRDefault="00861B28" w:rsidP="002F3C68">
      <w:pPr>
        <w:widowControl w:val="0"/>
        <w:autoSpaceDE w:val="0"/>
        <w:jc w:val="both"/>
        <w:rPr>
          <w:rFonts w:ascii="PT Astra Serif" w:hAnsi="PT Astra Serif"/>
          <w:b/>
        </w:rPr>
      </w:pPr>
    </w:p>
    <w:p w:rsidR="00861B28" w:rsidRPr="002F3C68" w:rsidRDefault="00861B28" w:rsidP="002F3C68">
      <w:pPr>
        <w:pStyle w:val="ConsPlusNormal"/>
        <w:ind w:firstLine="709"/>
        <w:jc w:val="both"/>
        <w:rPr>
          <w:rFonts w:ascii="PT Astra Serif" w:hAnsi="PT Astra Serif" w:cs="Times New Roman"/>
          <w:sz w:val="24"/>
          <w:szCs w:val="24"/>
        </w:rPr>
      </w:pPr>
      <w:r w:rsidRPr="002F3C68">
        <w:rPr>
          <w:rFonts w:ascii="PT Astra Serif" w:hAnsi="PT Astra Serif" w:cs="Times New Roman"/>
          <w:sz w:val="24"/>
          <w:szCs w:val="24"/>
        </w:rPr>
        <w:t>3.2.1. Приём и регистрация заявления и приложенных документов для предоставления муниципальной услуги.</w:t>
      </w:r>
    </w:p>
    <w:p w:rsidR="00861B28" w:rsidRPr="002F3C68" w:rsidRDefault="00861B28" w:rsidP="002F3C68">
      <w:pPr>
        <w:pStyle w:val="ConsPlusNormal"/>
        <w:ind w:firstLine="709"/>
        <w:jc w:val="both"/>
        <w:rPr>
          <w:rFonts w:ascii="PT Astra Serif" w:hAnsi="PT Astra Serif" w:cs="Times New Roman"/>
          <w:sz w:val="24"/>
          <w:szCs w:val="24"/>
        </w:rPr>
      </w:pPr>
      <w:r w:rsidRPr="002F3C68">
        <w:rPr>
          <w:rFonts w:ascii="PT Astra Serif" w:hAnsi="PT Astra Serif" w:cs="Times New Roman"/>
          <w:sz w:val="24"/>
          <w:szCs w:val="24"/>
        </w:rPr>
        <w:t>Юридическим фактом, инициирующим начало административной процедуры, является поступление заявления</w:t>
      </w:r>
      <w:r w:rsidRPr="002F3C68">
        <w:rPr>
          <w:rFonts w:ascii="PT Astra Serif" w:hAnsi="PT Astra Serif" w:cs="Times New Roman"/>
          <w:bCs/>
          <w:sz w:val="24"/>
          <w:szCs w:val="24"/>
        </w:rPr>
        <w:t xml:space="preserve"> </w:t>
      </w:r>
      <w:r w:rsidRPr="002F3C68">
        <w:rPr>
          <w:rFonts w:ascii="PT Astra Serif" w:hAnsi="PT Astra Serif" w:cs="Times New Roman"/>
          <w:sz w:val="24"/>
          <w:szCs w:val="24"/>
        </w:rPr>
        <w:t>и приложенных документов в уполномоченный орган.</w:t>
      </w:r>
    </w:p>
    <w:p w:rsidR="00861B28" w:rsidRPr="002F3C68" w:rsidRDefault="00861B28" w:rsidP="002F3C68">
      <w:pPr>
        <w:pStyle w:val="ConsPlusNormal"/>
        <w:ind w:firstLine="709"/>
        <w:jc w:val="both"/>
        <w:rPr>
          <w:rFonts w:ascii="PT Astra Serif" w:hAnsi="PT Astra Serif"/>
          <w:sz w:val="24"/>
          <w:szCs w:val="24"/>
        </w:rPr>
      </w:pPr>
      <w:r w:rsidRPr="002F3C68">
        <w:rPr>
          <w:rFonts w:ascii="PT Astra Serif" w:hAnsi="PT Astra Serif"/>
          <w:sz w:val="24"/>
          <w:szCs w:val="24"/>
        </w:rPr>
        <w:t>Заявителю, подавшему соответствующее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Специалист администрации,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 осуществляет регистрацию документов и передаёт их Руководителю.</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Руководитель  рассматривает документы, визирует и передаёт с поручениями  специалисту для работы.</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Результатом выполнения административной процедуры является передача от Руководителя  зарегистрированного заявления с приложенным к нему пакетом документов для работы специалисту.</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Максимальный срок исполнения административной процедуры – 1 (один) рабочий день со дня начала административной процедуры.</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3.2.2. Рассмотрение заявления, проведение проверки представленных документов.</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 xml:space="preserve">Юридическим фактом, инициирующим начало административной процедуры, является поступление зарегистрированного заявления с приложенными документами с </w:t>
      </w:r>
      <w:r w:rsidRPr="002F3C68">
        <w:rPr>
          <w:rFonts w:ascii="PT Astra Serif" w:hAnsi="PT Astra Serif"/>
        </w:rPr>
        <w:lastRenderedPageBreak/>
        <w:t>визой Руководителя уполномоченного органа на исполнение.</w:t>
      </w:r>
    </w:p>
    <w:p w:rsidR="00861B28" w:rsidRPr="002F3C68" w:rsidRDefault="00861B28" w:rsidP="002F3C68">
      <w:pPr>
        <w:widowControl w:val="0"/>
        <w:autoSpaceDE w:val="0"/>
        <w:autoSpaceDN w:val="0"/>
        <w:adjustRightInd w:val="0"/>
        <w:ind w:firstLine="709"/>
        <w:jc w:val="both"/>
        <w:rPr>
          <w:rFonts w:ascii="PT Astra Serif" w:hAnsi="PT Astra Serif"/>
        </w:rPr>
      </w:pPr>
      <w:r w:rsidRPr="002F3C68">
        <w:rPr>
          <w:rFonts w:ascii="PT Astra Serif" w:hAnsi="PT Astra Serif"/>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Результатами административной процедуры являются рассмотрение заявления и приложенных документов, переход к административной процедуре по возврату заявления либо к административным процедурам, указанным в подпунктах 3.2.4 – 3.2.6.</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Максимальный срок исполнения административной процедуры – 1 (один) рабочий день со дня начала административной процедуры.</w:t>
      </w:r>
    </w:p>
    <w:p w:rsidR="00861B28" w:rsidRPr="002F3C68" w:rsidRDefault="00861B28" w:rsidP="002F3C68">
      <w:pPr>
        <w:ind w:firstLine="720"/>
        <w:jc w:val="both"/>
        <w:rPr>
          <w:rFonts w:ascii="PT Astra Serif" w:hAnsi="PT Astra Serif"/>
        </w:rPr>
      </w:pPr>
      <w:r w:rsidRPr="002F3C68">
        <w:rPr>
          <w:rFonts w:ascii="PT Astra Serif" w:hAnsi="PT Astra Serif"/>
        </w:rPr>
        <w:t>3.2.3 Возврат заявления уполномоченным органом заявителю.</w:t>
      </w:r>
    </w:p>
    <w:p w:rsidR="00861B28" w:rsidRPr="002F3C68" w:rsidRDefault="00861B28" w:rsidP="002F3C68">
      <w:pPr>
        <w:widowControl w:val="0"/>
        <w:ind w:firstLine="720"/>
        <w:jc w:val="both"/>
        <w:rPr>
          <w:rFonts w:ascii="PT Astra Serif" w:hAnsi="PT Astra Serif"/>
        </w:rPr>
      </w:pPr>
      <w:r w:rsidRPr="002F3C68">
        <w:rPr>
          <w:rFonts w:ascii="PT Astra Serif" w:hAnsi="PT Astra Serif"/>
        </w:rPr>
        <w:t xml:space="preserve">Юридическим фактом, инициирующим начало административной процедуры, является несоответствие заявления положениям подпункта 1 </w:t>
      </w:r>
      <w:hyperlink r:id="rId28" w:history="1">
        <w:r w:rsidRPr="002F3C68">
          <w:rPr>
            <w:rFonts w:ascii="PT Astra Serif" w:hAnsi="PT Astra Serif"/>
          </w:rPr>
          <w:t>пункта 2.6</w:t>
        </w:r>
      </w:hyperlink>
      <w:r w:rsidRPr="002F3C68">
        <w:rPr>
          <w:rFonts w:ascii="PT Astra Serif" w:hAnsi="PT Astra Serif"/>
        </w:rPr>
        <w:t xml:space="preserve"> Административного регламента, подача заявления в иной орган местного самоуправления или наличие неполного комплекта документов, предоставляемых в соответствии с подпунктами 2-5 пункта 2.6 настоящего Административного регламента.</w:t>
      </w:r>
    </w:p>
    <w:p w:rsidR="00861B28" w:rsidRPr="002F3C68" w:rsidRDefault="00861B28" w:rsidP="002F3C68">
      <w:pPr>
        <w:widowControl w:val="0"/>
        <w:autoSpaceDE w:val="0"/>
        <w:autoSpaceDN w:val="0"/>
        <w:adjustRightInd w:val="0"/>
        <w:ind w:firstLine="709"/>
        <w:jc w:val="both"/>
        <w:rPr>
          <w:rFonts w:ascii="PT Astra Serif" w:hAnsi="PT Astra Serif"/>
        </w:rPr>
      </w:pPr>
      <w:r w:rsidRPr="002F3C68">
        <w:rPr>
          <w:rFonts w:ascii="PT Astra Serif" w:hAnsi="PT Astra Serif"/>
        </w:rPr>
        <w:t>Специалист обеспечивает подготовку и подписание Руководителем проекта уведомления о возврате заявления (по форме, приведённой в приложении № 4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861B28" w:rsidRPr="002F3C68" w:rsidRDefault="00861B28" w:rsidP="002F3C68">
      <w:pPr>
        <w:ind w:firstLine="720"/>
        <w:jc w:val="both"/>
        <w:rPr>
          <w:rFonts w:ascii="PT Astra Serif" w:hAnsi="PT Astra Serif"/>
        </w:rPr>
      </w:pPr>
      <w:r w:rsidRPr="002F3C68">
        <w:rPr>
          <w:rFonts w:ascii="PT Astra Serif" w:hAnsi="PT Astra Serif"/>
        </w:rPr>
        <w:t xml:space="preserve">Подписанное Руководителем уведомление о возврате заявления передается для регистрации и подготовки к отправке. </w:t>
      </w:r>
    </w:p>
    <w:p w:rsidR="00861B28" w:rsidRPr="002F3C68" w:rsidRDefault="00861B28" w:rsidP="002F3C68">
      <w:pPr>
        <w:ind w:firstLine="709"/>
        <w:jc w:val="both"/>
        <w:rPr>
          <w:rFonts w:ascii="PT Astra Serif" w:hAnsi="PT Astra Serif"/>
        </w:rPr>
      </w:pPr>
      <w:r w:rsidRPr="002F3C68">
        <w:rPr>
          <w:rFonts w:ascii="PT Astra Serif" w:hAnsi="PT Astra Serif"/>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861B28" w:rsidRPr="002F3C68" w:rsidRDefault="00861B28" w:rsidP="002F3C68">
      <w:pPr>
        <w:ind w:firstLine="720"/>
        <w:jc w:val="both"/>
        <w:rPr>
          <w:rFonts w:ascii="PT Astra Serif" w:hAnsi="PT Astra Serif"/>
        </w:rPr>
      </w:pPr>
      <w:r w:rsidRPr="002F3C68">
        <w:rPr>
          <w:rFonts w:ascii="PT Astra Serif" w:hAnsi="PT Astra Serif"/>
        </w:rPr>
        <w:t>Результатом административной процедуры является отправка в течение одного рабочего дня заявителю по почте или выдача лично уведомления о возврате заявления.</w:t>
      </w:r>
    </w:p>
    <w:p w:rsidR="00861B28" w:rsidRPr="002F3C68" w:rsidRDefault="00861B28" w:rsidP="002F3C68">
      <w:pPr>
        <w:ind w:firstLine="720"/>
        <w:jc w:val="both"/>
        <w:rPr>
          <w:rFonts w:ascii="PT Astra Serif" w:hAnsi="PT Astra Serif"/>
        </w:rPr>
      </w:pPr>
      <w:r w:rsidRPr="002F3C68">
        <w:rPr>
          <w:rFonts w:ascii="PT Astra Serif" w:hAnsi="PT Astra Serif"/>
        </w:rPr>
        <w:t>Максимальный срок выполнения административной процедуры – 7 (семь) рабочих дней со дня начала административной процедуры.</w:t>
      </w:r>
    </w:p>
    <w:p w:rsidR="00861B28" w:rsidRPr="002F3C68" w:rsidRDefault="00861B28" w:rsidP="002F3C68">
      <w:pPr>
        <w:pStyle w:val="ConsPlusNormal"/>
        <w:ind w:firstLine="709"/>
        <w:jc w:val="both"/>
        <w:rPr>
          <w:rFonts w:ascii="PT Astra Serif" w:hAnsi="PT Astra Serif" w:cs="Times New Roman"/>
          <w:sz w:val="24"/>
          <w:szCs w:val="24"/>
        </w:rPr>
      </w:pPr>
      <w:r w:rsidRPr="002F3C68">
        <w:rPr>
          <w:rFonts w:ascii="PT Astra Serif" w:hAnsi="PT Astra Serif" w:cs="Times New Roman"/>
          <w:sz w:val="24"/>
          <w:szCs w:val="24"/>
        </w:rPr>
        <w:t>3.2.4. Формирование и направление межведомственных запросов.</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5-10 пункта 2.6 настоящего Административного регламента.</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5 пункта 2.6 настоящего Административного регламента в </w:t>
      </w:r>
      <w:proofErr w:type="spellStart"/>
      <w:r w:rsidRPr="002F3C68">
        <w:rPr>
          <w:rFonts w:ascii="PT Astra Serif" w:hAnsi="PT Astra Serif"/>
        </w:rPr>
        <w:t>Росреестре</w:t>
      </w:r>
      <w:proofErr w:type="spellEnd"/>
      <w:r w:rsidRPr="002F3C68">
        <w:rPr>
          <w:rFonts w:ascii="PT Astra Serif" w:hAnsi="PT Astra Serif"/>
        </w:rPr>
        <w:t>.</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Срок подготовки и направления ответа на межведомственный запрос о представлении сведений, содержащихся в документах, указанных в подпункте 5 пункта 2.6 не может превышать 3 (три)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6-7 пункта 2.6 настоящего Административного регламента в ФНС.</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 xml:space="preserve">Срок подготовки и направления ответа на межведомственный запрос о представлении сведений, содержащихся в документах, указанном в подпунктах 6-7 пункта 2.6 настоящего Административного регламента не может превышать 5 (пять) рабочих </w:t>
      </w:r>
      <w:r w:rsidRPr="002F3C68">
        <w:rPr>
          <w:rFonts w:ascii="PT Astra Serif" w:hAnsi="PT Astra Serif"/>
        </w:rPr>
        <w:lastRenderedPageBreak/>
        <w:t>дней со дня поступления межведомственного запроса в ФНС.</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Специалист запрашивает в рамках межведомственного информационного взаимодействия документы, указанные в подпунктах 8-10 пункта 2.6 настоящего Административного регламента – в структурных подразделениях уполномоченного органа.</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Результатом административной процедуры является получение сведений и документов из Росреестра, ФНС, структурных подразделений уполномоченного органа.</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Максимальный срок исполнения административной процедуры – 7 (семь) рабочих дней со дня начала административной процедуры.</w:t>
      </w:r>
    </w:p>
    <w:p w:rsidR="00861B28" w:rsidRPr="002F3C68" w:rsidRDefault="00861B28" w:rsidP="002F3C68">
      <w:pPr>
        <w:pStyle w:val="ConsPlusNormal"/>
        <w:ind w:firstLine="709"/>
        <w:jc w:val="both"/>
        <w:rPr>
          <w:rFonts w:ascii="PT Astra Serif" w:hAnsi="PT Astra Serif" w:cs="Times New Roman"/>
          <w:sz w:val="24"/>
          <w:szCs w:val="24"/>
        </w:rPr>
      </w:pPr>
      <w:r w:rsidRPr="002F3C68">
        <w:rPr>
          <w:rFonts w:ascii="PT Astra Serif" w:hAnsi="PT Astra Serif" w:cs="Times New Roman"/>
          <w:sz w:val="24"/>
          <w:szCs w:val="24"/>
        </w:rPr>
        <w:t>3.2.5. Принятие решения о предоставлении земельного участка, находящегося в муниципальной собственности, в собственность бесплатно без проведения торгов либо решения об отказе в предоставлении земельного участка, находящегося в муниципальной собственности, в собственность бесплатно без проведения торгов, подготовка, согласование и подписание результата предоставления муниципальной услуги.</w:t>
      </w:r>
    </w:p>
    <w:p w:rsidR="00861B28" w:rsidRPr="002F3C68" w:rsidRDefault="00861B28" w:rsidP="002F3C68">
      <w:pPr>
        <w:pStyle w:val="ConsPlusNormal"/>
        <w:ind w:firstLine="709"/>
        <w:jc w:val="both"/>
        <w:rPr>
          <w:rFonts w:ascii="PT Astra Serif" w:hAnsi="PT Astra Serif" w:cs="Times New Roman"/>
          <w:sz w:val="24"/>
          <w:szCs w:val="24"/>
        </w:rPr>
      </w:pPr>
      <w:r w:rsidRPr="002F3C68">
        <w:rPr>
          <w:rFonts w:ascii="PT Astra Serif" w:hAnsi="PT Astra Serif" w:cs="Times New Roman"/>
          <w:sz w:val="24"/>
          <w:szCs w:val="24"/>
        </w:rPr>
        <w:t>Юридическим фактом, инициирующим начало административной процедуры, является получение сведений и документов из Росреестра, ФНС, структурных подразделений уполномоченного органа.</w:t>
      </w:r>
    </w:p>
    <w:p w:rsidR="00861B28" w:rsidRPr="002F3C68" w:rsidRDefault="00861B28" w:rsidP="002F3C68">
      <w:pPr>
        <w:pStyle w:val="ConsPlusNormal"/>
        <w:ind w:firstLine="709"/>
        <w:jc w:val="both"/>
        <w:rPr>
          <w:rFonts w:ascii="PT Astra Serif" w:hAnsi="PT Astra Serif" w:cs="Times New Roman"/>
          <w:sz w:val="24"/>
          <w:szCs w:val="24"/>
        </w:rPr>
      </w:pPr>
      <w:r w:rsidRPr="002F3C68">
        <w:rPr>
          <w:rFonts w:ascii="PT Astra Serif" w:hAnsi="PT Astra Serif" w:cs="Times New Roman"/>
          <w:sz w:val="24"/>
          <w:szCs w:val="24"/>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пунктом 2.8 настоящего Административного регламента.</w:t>
      </w:r>
    </w:p>
    <w:p w:rsidR="00861B28" w:rsidRPr="002F3C68" w:rsidRDefault="00861B28" w:rsidP="002F3C68">
      <w:pPr>
        <w:pStyle w:val="ConsPlusNormal"/>
        <w:ind w:firstLine="709"/>
        <w:jc w:val="both"/>
        <w:rPr>
          <w:rFonts w:ascii="PT Astra Serif" w:hAnsi="PT Astra Serif" w:cs="Times New Roman"/>
          <w:sz w:val="24"/>
          <w:szCs w:val="24"/>
        </w:rPr>
      </w:pPr>
      <w:r w:rsidRPr="002F3C68">
        <w:rPr>
          <w:rFonts w:ascii="PT Astra Serif" w:hAnsi="PT Astra Serif" w:cs="Times New Roman"/>
          <w:sz w:val="24"/>
          <w:szCs w:val="24"/>
        </w:rPr>
        <w:t xml:space="preserve">Проверка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w:t>
      </w:r>
    </w:p>
    <w:p w:rsidR="00861B28" w:rsidRPr="002F3C68" w:rsidRDefault="00861B28" w:rsidP="002F3C68">
      <w:pPr>
        <w:pStyle w:val="ConsPlusNormal"/>
        <w:ind w:firstLine="709"/>
        <w:jc w:val="both"/>
        <w:rPr>
          <w:rFonts w:ascii="PT Astra Serif" w:hAnsi="PT Astra Serif" w:cs="Times New Roman"/>
          <w:sz w:val="24"/>
          <w:szCs w:val="24"/>
          <w:shd w:val="clear" w:color="auto" w:fill="FFFFFF"/>
        </w:rPr>
      </w:pPr>
      <w:r w:rsidRPr="002F3C68">
        <w:rPr>
          <w:rFonts w:ascii="PT Astra Serif" w:hAnsi="PT Astra Serif" w:cs="Times New Roman"/>
          <w:sz w:val="24"/>
          <w:szCs w:val="24"/>
          <w:shd w:val="clear" w:color="auto" w:fill="FFFFFF"/>
        </w:rPr>
        <w:t>бумажного носителя, содержащего информацию о предоставленных уполномоченным органом земельных участках (реестр).</w:t>
      </w:r>
    </w:p>
    <w:p w:rsidR="00861B28" w:rsidRPr="002F3C68" w:rsidRDefault="00861B28" w:rsidP="002F3C68">
      <w:pPr>
        <w:pStyle w:val="ConsPlusNormal"/>
        <w:ind w:firstLine="709"/>
        <w:jc w:val="both"/>
        <w:rPr>
          <w:rFonts w:ascii="PT Astra Serif" w:hAnsi="PT Astra Serif" w:cs="Times New Roman"/>
          <w:sz w:val="24"/>
          <w:szCs w:val="24"/>
        </w:rPr>
      </w:pPr>
      <w:r w:rsidRPr="002F3C68">
        <w:rPr>
          <w:rFonts w:ascii="PT Astra Serif" w:hAnsi="PT Astra Serif" w:cs="Times New Roman"/>
          <w:sz w:val="24"/>
          <w:szCs w:val="24"/>
        </w:rPr>
        <w:t>В случае отсутствия оснований для отказа в предоставлении муниципальной услуги, указанных в пункте 2.8 настоящего Административного регламента специалист подготавливает проект постановления о предоставлении земельного участка (приложение № 2 к Административному регламенту).</w:t>
      </w:r>
    </w:p>
    <w:p w:rsidR="00861B28" w:rsidRPr="002F3C68" w:rsidRDefault="00861B28" w:rsidP="002F3C68">
      <w:pPr>
        <w:pStyle w:val="ConsPlusNormal"/>
        <w:ind w:firstLine="709"/>
        <w:jc w:val="both"/>
        <w:rPr>
          <w:rFonts w:ascii="PT Astra Serif" w:hAnsi="PT Astra Serif" w:cs="Times New Roman"/>
          <w:sz w:val="24"/>
          <w:szCs w:val="24"/>
        </w:rPr>
      </w:pPr>
      <w:r w:rsidRPr="002F3C68">
        <w:rPr>
          <w:rFonts w:ascii="PT Astra Serif" w:hAnsi="PT Astra Serif" w:cs="Times New Roman"/>
          <w:sz w:val="24"/>
          <w:szCs w:val="24"/>
        </w:rPr>
        <w:t>В случае наличия оснований для отказа, указанных в пункте 2.8 настоящего Административного регламента специалист подготавливает проект</w:t>
      </w:r>
      <w:r w:rsidRPr="002F3C68">
        <w:rPr>
          <w:rFonts w:ascii="PT Astra Serif" w:hAnsi="PT Astra Serif" w:cs="Times New Roman"/>
          <w:bCs/>
          <w:sz w:val="24"/>
          <w:szCs w:val="24"/>
        </w:rPr>
        <w:t xml:space="preserve"> постановления об отказе </w:t>
      </w:r>
      <w:r w:rsidRPr="002F3C68">
        <w:rPr>
          <w:rFonts w:ascii="PT Astra Serif" w:hAnsi="PT Astra Serif" w:cs="Times New Roman"/>
          <w:sz w:val="24"/>
          <w:szCs w:val="24"/>
        </w:rPr>
        <w:t>(приложение № 3 к Административному регламенту).</w:t>
      </w:r>
    </w:p>
    <w:p w:rsidR="00861B28" w:rsidRPr="002F3C68" w:rsidRDefault="00861B28" w:rsidP="002F3C68">
      <w:pPr>
        <w:pStyle w:val="ConsPlusNormal"/>
        <w:ind w:firstLine="709"/>
        <w:jc w:val="both"/>
        <w:rPr>
          <w:rFonts w:ascii="PT Astra Serif" w:hAnsi="PT Astra Serif" w:cs="Times New Roman"/>
          <w:sz w:val="24"/>
          <w:szCs w:val="24"/>
        </w:rPr>
      </w:pPr>
      <w:r w:rsidRPr="002F3C68">
        <w:rPr>
          <w:rFonts w:ascii="PT Astra Serif" w:hAnsi="PT Astra Serif" w:cs="Times New Roman"/>
          <w:sz w:val="24"/>
          <w:szCs w:val="24"/>
        </w:rPr>
        <w:t xml:space="preserve">После всех необходимых проект постановления о предоставлении земельного участка либо проект </w:t>
      </w:r>
      <w:r w:rsidRPr="002F3C68">
        <w:rPr>
          <w:rFonts w:ascii="PT Astra Serif" w:hAnsi="PT Astra Serif" w:cs="Times New Roman"/>
          <w:bCs/>
          <w:sz w:val="24"/>
          <w:szCs w:val="24"/>
        </w:rPr>
        <w:t xml:space="preserve">постановления об отказе </w:t>
      </w:r>
      <w:r w:rsidRPr="002F3C68">
        <w:rPr>
          <w:rFonts w:ascii="PT Astra Serif" w:hAnsi="PT Astra Serif" w:cs="Times New Roman"/>
          <w:sz w:val="24"/>
          <w:szCs w:val="24"/>
        </w:rPr>
        <w:t>представляется на подпись Руководителю уполномоченного органа.</w:t>
      </w:r>
    </w:p>
    <w:p w:rsidR="00861B28" w:rsidRPr="002F3C68" w:rsidRDefault="00861B28" w:rsidP="002F3C68">
      <w:pPr>
        <w:widowControl w:val="0"/>
        <w:autoSpaceDE w:val="0"/>
        <w:autoSpaceDN w:val="0"/>
        <w:adjustRightInd w:val="0"/>
        <w:ind w:firstLine="709"/>
        <w:jc w:val="both"/>
        <w:rPr>
          <w:rFonts w:ascii="PT Astra Serif" w:hAnsi="PT Astra Serif" w:cs="Arial"/>
        </w:rPr>
      </w:pPr>
      <w:r w:rsidRPr="002F3C68">
        <w:rPr>
          <w:rFonts w:ascii="PT Astra Serif" w:hAnsi="PT Astra Serif"/>
        </w:rPr>
        <w:t>Руководитель</w:t>
      </w:r>
      <w:r w:rsidRPr="002F3C68">
        <w:rPr>
          <w:rFonts w:ascii="PT Astra Serif" w:hAnsi="PT Astra Serif" w:cs="Arial"/>
        </w:rPr>
        <w:t xml:space="preserve"> уполномоченного органа подписывает </w:t>
      </w:r>
      <w:r w:rsidRPr="002F3C68">
        <w:rPr>
          <w:rFonts w:ascii="PT Astra Serif" w:hAnsi="PT Astra Serif"/>
        </w:rPr>
        <w:t xml:space="preserve">проект постановления о предоставлении земельного участка либо проект </w:t>
      </w:r>
      <w:r w:rsidRPr="002F3C68">
        <w:rPr>
          <w:rFonts w:ascii="PT Astra Serif" w:hAnsi="PT Astra Serif"/>
          <w:bCs/>
        </w:rPr>
        <w:t>постановления об отказе</w:t>
      </w:r>
      <w:r w:rsidRPr="002F3C68">
        <w:rPr>
          <w:rFonts w:ascii="PT Astra Serif" w:hAnsi="PT Astra Serif"/>
        </w:rPr>
        <w:t>, после чего передаёт на регистрацию в соответствии с инструкцией по делопроизводству</w:t>
      </w:r>
      <w:r w:rsidRPr="002F3C68">
        <w:rPr>
          <w:rFonts w:ascii="PT Astra Serif" w:hAnsi="PT Astra Serif" w:cs="Arial"/>
        </w:rPr>
        <w:t>.</w:t>
      </w:r>
    </w:p>
    <w:p w:rsidR="00861B28" w:rsidRPr="002F3C68" w:rsidRDefault="00861B28" w:rsidP="002F3C68">
      <w:pPr>
        <w:ind w:firstLine="720"/>
        <w:jc w:val="both"/>
        <w:rPr>
          <w:rFonts w:ascii="PT Astra Serif" w:hAnsi="PT Astra Serif"/>
          <w:bCs/>
        </w:rPr>
      </w:pPr>
      <w:r w:rsidRPr="002F3C68">
        <w:rPr>
          <w:rFonts w:ascii="PT Astra Serif" w:hAnsi="PT Astra Serif"/>
        </w:rPr>
        <w:t xml:space="preserve">Результатом административной процедуры является подготовленные для выдачи проект постановления о предоставлении земельного участка либо проект </w:t>
      </w:r>
      <w:r w:rsidRPr="002F3C68">
        <w:rPr>
          <w:rFonts w:ascii="PT Astra Serif" w:hAnsi="PT Astra Serif"/>
          <w:bCs/>
        </w:rPr>
        <w:t>постановления об отказе.</w:t>
      </w:r>
    </w:p>
    <w:p w:rsidR="00861B28" w:rsidRPr="002F3C68" w:rsidRDefault="00861B28" w:rsidP="002F3C68">
      <w:pPr>
        <w:ind w:firstLine="720"/>
        <w:jc w:val="both"/>
        <w:rPr>
          <w:rFonts w:ascii="PT Astra Serif" w:hAnsi="PT Astra Serif"/>
        </w:rPr>
      </w:pPr>
      <w:r w:rsidRPr="002F3C68">
        <w:rPr>
          <w:rFonts w:ascii="PT Astra Serif" w:hAnsi="PT Astra Serif"/>
          <w:bCs/>
        </w:rPr>
        <w:t xml:space="preserve">Максимальный срок исполнения административной процедуры </w:t>
      </w:r>
      <w:r w:rsidRPr="002F3C68">
        <w:rPr>
          <w:rFonts w:ascii="PT Astra Serif" w:hAnsi="PT Astra Serif"/>
        </w:rPr>
        <w:t xml:space="preserve">– 10 (десять) рабочих дней </w:t>
      </w:r>
      <w:r w:rsidRPr="002F3C68">
        <w:rPr>
          <w:rFonts w:ascii="PT Astra Serif" w:hAnsi="PT Astra Serif"/>
          <w:bCs/>
        </w:rPr>
        <w:t>со дня формирования полного комплекта документов, необходимых для предоставления муниципальной услуги, указанных в пункте 2.6 настоящего Административного регламента</w:t>
      </w:r>
      <w:r w:rsidRPr="002F3C68">
        <w:rPr>
          <w:rFonts w:ascii="PT Astra Serif" w:hAnsi="PT Astra Serif"/>
        </w:rPr>
        <w:t>.</w:t>
      </w:r>
    </w:p>
    <w:p w:rsidR="00861B28" w:rsidRPr="002F3C68" w:rsidRDefault="00861B28" w:rsidP="002F3C68">
      <w:pPr>
        <w:ind w:firstLine="709"/>
        <w:jc w:val="both"/>
        <w:rPr>
          <w:rFonts w:ascii="PT Astra Serif" w:hAnsi="PT Astra Serif"/>
        </w:rPr>
      </w:pPr>
      <w:r w:rsidRPr="002F3C68">
        <w:rPr>
          <w:rFonts w:ascii="PT Astra Serif" w:hAnsi="PT Astra Serif"/>
        </w:rPr>
        <w:t>3.2.6.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861B28" w:rsidRPr="002F3C68" w:rsidRDefault="00861B28" w:rsidP="002F3C68">
      <w:pPr>
        <w:tabs>
          <w:tab w:val="num" w:pos="0"/>
        </w:tabs>
        <w:ind w:firstLine="709"/>
        <w:jc w:val="both"/>
        <w:rPr>
          <w:rFonts w:ascii="PT Astra Serif" w:hAnsi="PT Astra Serif"/>
        </w:rPr>
      </w:pPr>
      <w:r w:rsidRPr="002F3C68">
        <w:rPr>
          <w:rFonts w:ascii="PT Astra Serif" w:hAnsi="PT Astra Serif"/>
        </w:rPr>
        <w:t>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861B28" w:rsidRPr="002F3C68" w:rsidRDefault="00861B28" w:rsidP="002F3C68">
      <w:pPr>
        <w:tabs>
          <w:tab w:val="num" w:pos="0"/>
        </w:tabs>
        <w:ind w:firstLine="709"/>
        <w:jc w:val="both"/>
        <w:rPr>
          <w:rFonts w:ascii="PT Astra Serif" w:hAnsi="PT Astra Serif"/>
        </w:rPr>
      </w:pPr>
      <w:r w:rsidRPr="002F3C68">
        <w:rPr>
          <w:rFonts w:ascii="PT Astra Serif" w:hAnsi="PT Astra Serif"/>
        </w:rPr>
        <w:t xml:space="preserve">Специалист уведомляет заявителя о готовности результата предоставления муниципальной услуги посредством телефонной связи по указанному контактному </w:t>
      </w:r>
      <w:r w:rsidRPr="002F3C68">
        <w:rPr>
          <w:rFonts w:ascii="PT Astra Serif" w:hAnsi="PT Astra Serif"/>
        </w:rPr>
        <w:lastRenderedPageBreak/>
        <w:t>номеру в заявлении и приглашает на выдачу результата предоставления муниципальной услуги.</w:t>
      </w:r>
    </w:p>
    <w:p w:rsidR="00861B28" w:rsidRPr="002F3C68" w:rsidRDefault="00861B28" w:rsidP="002F3C68">
      <w:pPr>
        <w:tabs>
          <w:tab w:val="num" w:pos="0"/>
        </w:tabs>
        <w:ind w:firstLine="709"/>
        <w:jc w:val="both"/>
        <w:rPr>
          <w:rFonts w:ascii="PT Astra Serif" w:hAnsi="PT Astra Serif"/>
        </w:rPr>
      </w:pPr>
      <w:r w:rsidRPr="002F3C68">
        <w:rPr>
          <w:rFonts w:ascii="PT Astra Serif" w:hAnsi="PT Astra Serif"/>
        </w:rPr>
        <w:t>Постановление о предоставлении земельного участка либо постановление об отказе не позднее чем через один рабочий день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861B28" w:rsidRPr="002F3C68" w:rsidRDefault="00861B28" w:rsidP="002F3C68">
      <w:pPr>
        <w:tabs>
          <w:tab w:val="num" w:pos="0"/>
        </w:tabs>
        <w:ind w:firstLine="709"/>
        <w:jc w:val="both"/>
        <w:rPr>
          <w:rFonts w:ascii="PT Astra Serif" w:hAnsi="PT Astra Serif"/>
          <w:b/>
          <w:bCs/>
        </w:rPr>
      </w:pPr>
      <w:r w:rsidRPr="002F3C68">
        <w:rPr>
          <w:rFonts w:ascii="PT Astra Serif" w:hAnsi="PT Astra Serif"/>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861B28" w:rsidRPr="002F3C68" w:rsidRDefault="00861B28" w:rsidP="002F3C68">
      <w:pPr>
        <w:pStyle w:val="ConsPlusNormal"/>
        <w:ind w:firstLine="709"/>
        <w:jc w:val="both"/>
        <w:rPr>
          <w:rFonts w:ascii="PT Astra Serif" w:hAnsi="PT Astra Serif" w:cs="Times New Roman"/>
          <w:sz w:val="24"/>
          <w:szCs w:val="24"/>
        </w:rPr>
      </w:pPr>
      <w:r w:rsidRPr="002F3C68">
        <w:rPr>
          <w:rFonts w:ascii="PT Astra Serif" w:hAnsi="PT Astra Serif" w:cs="Times New Roman"/>
          <w:sz w:val="24"/>
          <w:szCs w:val="24"/>
        </w:rPr>
        <w:t xml:space="preserve">Максимальный срок выполнения административной процедуры </w:t>
      </w:r>
      <w:r w:rsidRPr="002F3C68">
        <w:rPr>
          <w:rFonts w:ascii="PT Astra Serif" w:hAnsi="PT Astra Serif"/>
          <w:sz w:val="24"/>
          <w:szCs w:val="24"/>
        </w:rPr>
        <w:t>–</w:t>
      </w:r>
      <w:r w:rsidRPr="002F3C68">
        <w:rPr>
          <w:rFonts w:ascii="PT Astra Serif" w:hAnsi="PT Astra Serif" w:cs="Times New Roman"/>
          <w:sz w:val="24"/>
          <w:szCs w:val="24"/>
        </w:rPr>
        <w:t xml:space="preserve"> 3 (три) рабочих дня со дня подписания и регистрации постановления о предоставлении земельного участка либо постановления об отказе.</w:t>
      </w:r>
    </w:p>
    <w:p w:rsidR="00861B28" w:rsidRPr="002F3C68" w:rsidRDefault="00861B28" w:rsidP="002F3C68">
      <w:pPr>
        <w:pStyle w:val="ConsPlusNormal"/>
        <w:ind w:firstLine="709"/>
        <w:jc w:val="both"/>
        <w:rPr>
          <w:rFonts w:ascii="PT Astra Serif" w:hAnsi="PT Astra Serif" w:cs="Times New Roman"/>
          <w:sz w:val="24"/>
          <w:szCs w:val="24"/>
        </w:rPr>
      </w:pPr>
    </w:p>
    <w:p w:rsidR="00861B28" w:rsidRPr="002F3C68" w:rsidRDefault="00861B28" w:rsidP="002F3C68">
      <w:pPr>
        <w:widowControl w:val="0"/>
        <w:autoSpaceDE w:val="0"/>
        <w:ind w:firstLine="709"/>
        <w:jc w:val="both"/>
        <w:rPr>
          <w:rFonts w:ascii="PT Astra Serif" w:hAnsi="PT Astra Serif"/>
          <w:b/>
        </w:rPr>
      </w:pPr>
      <w:r w:rsidRPr="002F3C68">
        <w:rPr>
          <w:rFonts w:ascii="PT Astra Serif" w:hAnsi="PT Astra Serif"/>
          <w:b/>
        </w:rPr>
        <w:t xml:space="preserve">3.3. Порядок осуществления административных процедур в электронной форме, в том числе с использованием Единого портала в соответствии с положениями статьи 10 Федерального закона от 27.07.2010 № 210-ФЗ </w:t>
      </w:r>
      <w:r w:rsidRPr="002F3C68">
        <w:rPr>
          <w:rFonts w:ascii="PT Astra Serif" w:hAnsi="PT Astra Serif"/>
          <w:b/>
        </w:rPr>
        <w:br/>
        <w:t>«Об организации предоставления государственных и муниципальных услуг»</w:t>
      </w:r>
    </w:p>
    <w:p w:rsidR="00861B28" w:rsidRPr="002F3C68" w:rsidRDefault="00861B28" w:rsidP="002F3C68">
      <w:pPr>
        <w:widowControl w:val="0"/>
        <w:autoSpaceDE w:val="0"/>
        <w:ind w:firstLine="709"/>
        <w:jc w:val="both"/>
        <w:rPr>
          <w:rFonts w:ascii="PT Astra Serif" w:hAnsi="PT Astra Serif"/>
          <w:b/>
        </w:rPr>
      </w:pPr>
    </w:p>
    <w:p w:rsidR="00861B28" w:rsidRPr="002F3C68" w:rsidRDefault="00861B28" w:rsidP="002F3C68">
      <w:pPr>
        <w:widowControl w:val="0"/>
        <w:autoSpaceDE w:val="0"/>
        <w:autoSpaceDN w:val="0"/>
        <w:adjustRightInd w:val="0"/>
        <w:ind w:firstLine="709"/>
        <w:jc w:val="both"/>
        <w:rPr>
          <w:rFonts w:ascii="PT Astra Serif" w:hAnsi="PT Astra Serif"/>
        </w:rPr>
      </w:pPr>
      <w:r w:rsidRPr="002F3C68">
        <w:rPr>
          <w:rFonts w:ascii="PT Astra Serif" w:hAnsi="PT Astra Serif"/>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861B28" w:rsidRPr="002F3C68" w:rsidRDefault="00861B28" w:rsidP="002F3C68">
      <w:pPr>
        <w:widowControl w:val="0"/>
        <w:suppressAutoHyphens/>
        <w:autoSpaceDE w:val="0"/>
        <w:autoSpaceDN w:val="0"/>
        <w:ind w:firstLine="709"/>
        <w:jc w:val="both"/>
        <w:rPr>
          <w:rFonts w:ascii="PT Astra Serif" w:hAnsi="PT Astra Serif"/>
        </w:rPr>
      </w:pPr>
      <w:r w:rsidRPr="002F3C68">
        <w:rPr>
          <w:rFonts w:ascii="PT Astra Serif" w:hAnsi="PT Astra Serif"/>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861B28" w:rsidRPr="002F3C68" w:rsidRDefault="00861B28" w:rsidP="002F3C68">
      <w:pPr>
        <w:widowControl w:val="0"/>
        <w:suppressAutoHyphens/>
        <w:autoSpaceDE w:val="0"/>
        <w:autoSpaceDN w:val="0"/>
        <w:ind w:firstLine="709"/>
        <w:jc w:val="both"/>
        <w:rPr>
          <w:rFonts w:ascii="PT Astra Serif" w:hAnsi="PT Astra Serif"/>
        </w:rPr>
      </w:pPr>
      <w:r w:rsidRPr="002F3C68">
        <w:rPr>
          <w:rFonts w:ascii="PT Astra Serif" w:hAnsi="PT Astra Serif"/>
        </w:rPr>
        <w:t>Представление документов на бумажном носителе не требуется в случае, если документы, указанные в подпунктах 2-5 пункта 2.6 настоящего Административного регламента, были предоставлены в электронной форме в момент подачи заявления.</w:t>
      </w:r>
    </w:p>
    <w:p w:rsidR="00861B28" w:rsidRPr="002F3C68" w:rsidRDefault="00861B28" w:rsidP="002F3C68">
      <w:pPr>
        <w:suppressAutoHyphens/>
        <w:autoSpaceDE w:val="0"/>
        <w:autoSpaceDN w:val="0"/>
        <w:adjustRightInd w:val="0"/>
        <w:ind w:firstLine="709"/>
        <w:jc w:val="both"/>
        <w:rPr>
          <w:rFonts w:ascii="PT Astra Serif" w:hAnsi="PT Astra Serif"/>
        </w:rPr>
      </w:pPr>
      <w:r w:rsidRPr="002F3C68">
        <w:rPr>
          <w:rFonts w:ascii="PT Astra Serif" w:hAnsi="PT Astra Serif"/>
        </w:rPr>
        <w:t>Документы, направляемые в электронной форме, должны соответствовать следующим требованиям:</w:t>
      </w:r>
    </w:p>
    <w:p w:rsidR="00861B28" w:rsidRPr="002F3C68" w:rsidRDefault="00861B28" w:rsidP="002F3C68">
      <w:pPr>
        <w:numPr>
          <w:ilvl w:val="0"/>
          <w:numId w:val="9"/>
        </w:numPr>
        <w:suppressAutoHyphens/>
        <w:autoSpaceDE w:val="0"/>
        <w:autoSpaceDN w:val="0"/>
        <w:adjustRightInd w:val="0"/>
        <w:ind w:left="0" w:firstLine="709"/>
        <w:contextualSpacing/>
        <w:jc w:val="both"/>
        <w:textAlignment w:val="baseline"/>
        <w:rPr>
          <w:rFonts w:ascii="PT Astra Serif" w:hAnsi="PT Astra Serif"/>
        </w:rPr>
      </w:pPr>
      <w:r w:rsidRPr="002F3C68">
        <w:rPr>
          <w:rFonts w:ascii="PT Astra Serif" w:hAnsi="PT Astra Serif"/>
        </w:rPr>
        <w:t xml:space="preserve">Заявления представляются в уполномоченный орган в виде файлов в формате </w:t>
      </w:r>
      <w:proofErr w:type="spellStart"/>
      <w:r w:rsidRPr="002F3C68">
        <w:rPr>
          <w:rFonts w:ascii="PT Astra Serif" w:hAnsi="PT Astra Serif"/>
        </w:rPr>
        <w:t>doc</w:t>
      </w:r>
      <w:proofErr w:type="spellEnd"/>
      <w:r w:rsidRPr="002F3C68">
        <w:rPr>
          <w:rFonts w:ascii="PT Astra Serif" w:hAnsi="PT Astra Serif"/>
        </w:rPr>
        <w:t xml:space="preserve">, </w:t>
      </w:r>
      <w:proofErr w:type="spellStart"/>
      <w:r w:rsidRPr="002F3C68">
        <w:rPr>
          <w:rFonts w:ascii="PT Astra Serif" w:hAnsi="PT Astra Serif"/>
        </w:rPr>
        <w:t>docx</w:t>
      </w:r>
      <w:proofErr w:type="spellEnd"/>
      <w:r w:rsidRPr="002F3C68">
        <w:rPr>
          <w:rFonts w:ascii="PT Astra Serif" w:hAnsi="PT Astra Serif"/>
        </w:rPr>
        <w:t xml:space="preserve">, </w:t>
      </w:r>
      <w:proofErr w:type="spellStart"/>
      <w:r w:rsidRPr="002F3C68">
        <w:rPr>
          <w:rFonts w:ascii="PT Astra Serif" w:hAnsi="PT Astra Serif"/>
        </w:rPr>
        <w:t>txt</w:t>
      </w:r>
      <w:proofErr w:type="spellEnd"/>
      <w:r w:rsidRPr="002F3C68">
        <w:rPr>
          <w:rFonts w:ascii="PT Astra Serif" w:hAnsi="PT Astra Serif"/>
        </w:rPr>
        <w:t xml:space="preserve">, </w:t>
      </w:r>
      <w:proofErr w:type="spellStart"/>
      <w:r w:rsidRPr="002F3C68">
        <w:rPr>
          <w:rFonts w:ascii="PT Astra Serif" w:hAnsi="PT Astra Serif"/>
        </w:rPr>
        <w:t>xls</w:t>
      </w:r>
      <w:proofErr w:type="spellEnd"/>
      <w:r w:rsidRPr="002F3C68">
        <w:rPr>
          <w:rFonts w:ascii="PT Astra Serif" w:hAnsi="PT Astra Serif"/>
        </w:rPr>
        <w:t xml:space="preserve">, </w:t>
      </w:r>
      <w:proofErr w:type="spellStart"/>
      <w:r w:rsidRPr="002F3C68">
        <w:rPr>
          <w:rFonts w:ascii="PT Astra Serif" w:hAnsi="PT Astra Serif"/>
        </w:rPr>
        <w:t>xlsx</w:t>
      </w:r>
      <w:proofErr w:type="spellEnd"/>
      <w:r w:rsidRPr="002F3C68">
        <w:rPr>
          <w:rFonts w:ascii="PT Astra Serif" w:hAnsi="PT Astra Serif"/>
        </w:rPr>
        <w:t xml:space="preserve">, </w:t>
      </w:r>
      <w:proofErr w:type="spellStart"/>
      <w:r w:rsidRPr="002F3C68">
        <w:rPr>
          <w:rFonts w:ascii="PT Astra Serif" w:hAnsi="PT Astra Serif"/>
        </w:rPr>
        <w:t>rtf</w:t>
      </w:r>
      <w:proofErr w:type="spellEnd"/>
      <w:r w:rsidRPr="002F3C68">
        <w:rPr>
          <w:rFonts w:ascii="PT Astra Serif" w:hAnsi="PT Astra Serif"/>
        </w:rPr>
        <w:t>, если указанные заявления предоставляются в форме электронного документа посредством электронной почты.</w:t>
      </w:r>
      <w:r w:rsidRPr="002F3C68">
        <w:rPr>
          <w:rFonts w:ascii="PT Astra Serif" w:hAnsi="PT Astra Serif"/>
          <w:color w:val="000000"/>
        </w:rPr>
        <w:t xml:space="preserve"> </w:t>
      </w:r>
    </w:p>
    <w:p w:rsidR="00861B28" w:rsidRPr="002F3C68" w:rsidRDefault="00861B28" w:rsidP="002F3C68">
      <w:pPr>
        <w:numPr>
          <w:ilvl w:val="0"/>
          <w:numId w:val="9"/>
        </w:numPr>
        <w:suppressAutoHyphens/>
        <w:autoSpaceDE w:val="0"/>
        <w:autoSpaceDN w:val="0"/>
        <w:adjustRightInd w:val="0"/>
        <w:ind w:left="0" w:firstLine="709"/>
        <w:contextualSpacing/>
        <w:jc w:val="both"/>
        <w:textAlignment w:val="baseline"/>
        <w:rPr>
          <w:rFonts w:ascii="PT Astra Serif" w:hAnsi="PT Astra Serif"/>
        </w:rPr>
      </w:pPr>
      <w:r w:rsidRPr="002F3C68">
        <w:rPr>
          <w:rFonts w:ascii="PT Astra Serif" w:hAnsi="PT Astra Serif"/>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61B28" w:rsidRPr="002F3C68" w:rsidRDefault="00861B28" w:rsidP="002F3C68">
      <w:pPr>
        <w:numPr>
          <w:ilvl w:val="0"/>
          <w:numId w:val="9"/>
        </w:numPr>
        <w:suppressAutoHyphens/>
        <w:autoSpaceDE w:val="0"/>
        <w:autoSpaceDN w:val="0"/>
        <w:adjustRightInd w:val="0"/>
        <w:ind w:left="0" w:firstLine="709"/>
        <w:contextualSpacing/>
        <w:jc w:val="both"/>
        <w:textAlignment w:val="baseline"/>
        <w:rPr>
          <w:rFonts w:ascii="PT Astra Serif" w:hAnsi="PT Astra Serif"/>
        </w:rPr>
      </w:pPr>
      <w:r w:rsidRPr="002F3C68">
        <w:rPr>
          <w:rFonts w:ascii="PT Astra Serif" w:hAnsi="PT Astra Serif"/>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861B28" w:rsidRPr="002F3C68" w:rsidRDefault="00861B28" w:rsidP="002F3C68">
      <w:pPr>
        <w:numPr>
          <w:ilvl w:val="0"/>
          <w:numId w:val="9"/>
        </w:numPr>
        <w:suppressAutoHyphens/>
        <w:autoSpaceDE w:val="0"/>
        <w:autoSpaceDN w:val="0"/>
        <w:adjustRightInd w:val="0"/>
        <w:ind w:left="0" w:firstLine="709"/>
        <w:contextualSpacing/>
        <w:jc w:val="both"/>
        <w:textAlignment w:val="baseline"/>
        <w:rPr>
          <w:rFonts w:ascii="PT Astra Serif" w:hAnsi="PT Astra Serif"/>
        </w:rPr>
      </w:pPr>
      <w:proofErr w:type="gramStart"/>
      <w:r w:rsidRPr="002F3C68">
        <w:rPr>
          <w:rFonts w:ascii="PT Astra Serif" w:hAnsi="PT Astra Serif"/>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861B28" w:rsidRPr="002F3C68" w:rsidRDefault="00861B28" w:rsidP="002F3C68">
      <w:pPr>
        <w:widowControl w:val="0"/>
        <w:suppressAutoHyphens/>
        <w:autoSpaceDE w:val="0"/>
        <w:autoSpaceDN w:val="0"/>
        <w:ind w:firstLine="709"/>
        <w:jc w:val="both"/>
        <w:rPr>
          <w:rFonts w:ascii="PT Astra Serif" w:hAnsi="PT Astra Serif"/>
        </w:rPr>
      </w:pPr>
      <w:r w:rsidRPr="002F3C68">
        <w:rPr>
          <w:rFonts w:ascii="PT Astra Serif" w:hAnsi="PT Astra Serif"/>
        </w:rPr>
        <w:t>3.3.3. Получение заявителем сведений о ходе выполнения запроса о предоставлении муниципальной услуги.</w:t>
      </w:r>
    </w:p>
    <w:p w:rsidR="00861B28" w:rsidRPr="002F3C68" w:rsidRDefault="00861B28" w:rsidP="002F3C68">
      <w:pPr>
        <w:widowControl w:val="0"/>
        <w:suppressAutoHyphens/>
        <w:autoSpaceDE w:val="0"/>
        <w:autoSpaceDN w:val="0"/>
        <w:ind w:firstLine="709"/>
        <w:jc w:val="both"/>
        <w:rPr>
          <w:rFonts w:ascii="PT Astra Serif" w:hAnsi="PT Astra Serif"/>
        </w:rPr>
      </w:pPr>
      <w:r w:rsidRPr="002F3C68">
        <w:rPr>
          <w:rFonts w:ascii="PT Astra Serif" w:hAnsi="PT Astra Serif"/>
        </w:rPr>
        <w:t>3.3.4. Получение заявителем результата предоставления муниципальной услуги, если иное не установлено федеральным законом.</w:t>
      </w:r>
    </w:p>
    <w:p w:rsidR="00861B28" w:rsidRPr="002F3C68" w:rsidRDefault="00861B28" w:rsidP="002F3C68">
      <w:pPr>
        <w:widowControl w:val="0"/>
        <w:autoSpaceDE w:val="0"/>
        <w:ind w:firstLine="709"/>
        <w:jc w:val="both"/>
        <w:rPr>
          <w:rFonts w:ascii="PT Astra Serif" w:hAnsi="PT Astra Serif"/>
          <w:highlight w:val="yellow"/>
        </w:rPr>
      </w:pPr>
    </w:p>
    <w:p w:rsidR="00861B28" w:rsidRPr="002F3C68" w:rsidRDefault="00861B28" w:rsidP="002F3C68">
      <w:pPr>
        <w:widowControl w:val="0"/>
        <w:autoSpaceDE w:val="0"/>
        <w:jc w:val="both"/>
        <w:rPr>
          <w:rFonts w:ascii="PT Astra Serif" w:hAnsi="PT Astra Serif"/>
          <w:b/>
        </w:rPr>
      </w:pPr>
      <w:r w:rsidRPr="002F3C68">
        <w:rPr>
          <w:rFonts w:ascii="PT Astra Serif" w:hAnsi="PT Astra Serif"/>
          <w:b/>
        </w:rPr>
        <w:t xml:space="preserve">3.4. Порядок выполнения административных процедур </w:t>
      </w:r>
      <w:r w:rsidRPr="002F3C68">
        <w:rPr>
          <w:rFonts w:ascii="PT Astra Serif" w:hAnsi="PT Astra Serif"/>
          <w:b/>
        </w:rPr>
        <w:br/>
        <w:t>в ОГКУ «Правительство для граждан»</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Информирование заявителей о порядке предоставления муниципальной услуги осуществляется путём:</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 xml:space="preserve">размещения материалов на информационных стендах, </w:t>
      </w:r>
      <w:r w:rsidRPr="002F3C68">
        <w:rPr>
          <w:rFonts w:ascii="PT Astra Serif" w:hAnsi="PT Astra Serif"/>
          <w:bCs/>
        </w:rPr>
        <w:t xml:space="preserve">или </w:t>
      </w:r>
      <w:r w:rsidRPr="002F3C68">
        <w:rPr>
          <w:rFonts w:ascii="PT Astra Serif" w:eastAsia="Calibri"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2F3C68">
        <w:rPr>
          <w:rFonts w:ascii="PT Astra Serif" w:hAnsi="PT Astra Serif"/>
          <w:bCs/>
        </w:rPr>
        <w:t xml:space="preserve">, оборудованных </w:t>
      </w:r>
      <w:r w:rsidRPr="002F3C68">
        <w:rPr>
          <w:rFonts w:ascii="PT Astra Serif" w:hAnsi="PT Astra Serif"/>
        </w:rPr>
        <w:t xml:space="preserve">в секторе информирования и ожидания </w:t>
      </w:r>
      <w:r w:rsidRPr="002F3C68">
        <w:rPr>
          <w:rFonts w:ascii="PT Astra Serif" w:hAnsi="PT Astra Serif"/>
          <w:bCs/>
        </w:rPr>
        <w:t>или в секторе приёма заявителей в помещении ОГКУ «Правительство для граждан»</w:t>
      </w:r>
      <w:r w:rsidRPr="002F3C68">
        <w:rPr>
          <w:rFonts w:ascii="PT Astra Serif" w:hAnsi="PT Astra Serif"/>
        </w:rPr>
        <w:t>;</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личного обращения заявителя;</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по справочному телефону.</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(8422) 37-31-31.</w:t>
      </w:r>
    </w:p>
    <w:p w:rsidR="00861B28" w:rsidRPr="002F3C68" w:rsidRDefault="00861B28" w:rsidP="002F3C68">
      <w:pPr>
        <w:widowControl w:val="0"/>
        <w:autoSpaceDE w:val="0"/>
        <w:ind w:firstLine="709"/>
        <w:jc w:val="both"/>
        <w:rPr>
          <w:rFonts w:ascii="PT Astra Serif" w:hAnsi="PT Astra Serif"/>
          <w:b/>
        </w:rPr>
      </w:pPr>
      <w:r w:rsidRPr="002F3C68">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 xml:space="preserve">3.4.2. </w:t>
      </w:r>
      <w:r w:rsidRPr="002F3C68">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 xml:space="preserve">Уполномоченный орган обеспечивает регистрацию заявления, принятого от </w:t>
      </w:r>
      <w:r w:rsidRPr="002F3C68">
        <w:rPr>
          <w:rFonts w:ascii="PT Astra Serif" w:hAnsi="PT Astra Serif"/>
        </w:rPr>
        <w:br/>
        <w:t>ОГКУ «Правительство для граждан» в день поступления.</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2F3C68">
        <w:rPr>
          <w:rFonts w:ascii="PT Astra Serif" w:hAnsi="PT Astra Serif"/>
        </w:rPr>
        <w:t>заверение выписок</w:t>
      </w:r>
      <w:proofErr w:type="gramEnd"/>
      <w:r w:rsidRPr="002F3C68">
        <w:rPr>
          <w:rFonts w:ascii="PT Astra Serif" w:hAnsi="PT Astra Serif"/>
        </w:rPr>
        <w:t xml:space="preserve"> из информационных систем уполномоченного органа.</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Основанием для начала административной процедуры</w:t>
      </w:r>
      <w:r w:rsidRPr="002F3C68">
        <w:rPr>
          <w:rFonts w:ascii="PT Astra Serif" w:hAnsi="PT Astra Serif"/>
          <w:b/>
        </w:rPr>
        <w:t xml:space="preserve"> </w:t>
      </w:r>
      <w:r w:rsidRPr="002F3C68">
        <w:rPr>
          <w:rFonts w:ascii="PT Astra Serif" w:hAnsi="PT Astra Serif"/>
        </w:rPr>
        <w:t>является полученное от уполномоченного органа подписанное постановление о предоставлении земельного участка либо постановление об отказе.</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lastRenderedPageBreak/>
        <w:t xml:space="preserve">При личном обращении заявителя (представителя заявителя) специалист </w:t>
      </w:r>
      <w:r w:rsidRPr="002F3C68">
        <w:rPr>
          <w:rFonts w:ascii="PT Astra Serif" w:hAnsi="PT Astra Serif"/>
        </w:rPr>
        <w:b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2F3C68">
        <w:rPr>
          <w:rFonts w:ascii="PT Astra Serif" w:hAnsi="PT Astra Serif"/>
          <w:bCs/>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sidRPr="002F3C68">
        <w:rPr>
          <w:rFonts w:ascii="PT Astra Serif" w:hAnsi="PT Astra Serif"/>
        </w:rPr>
        <w:t>.</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3.4.4. Иные процедуры.</w:t>
      </w:r>
    </w:p>
    <w:p w:rsidR="00861B28" w:rsidRPr="002F3C68" w:rsidRDefault="00861B28" w:rsidP="002F3C68">
      <w:pPr>
        <w:autoSpaceDE w:val="0"/>
        <w:adjustRightInd w:val="0"/>
        <w:ind w:firstLine="851"/>
        <w:jc w:val="both"/>
        <w:rPr>
          <w:rFonts w:ascii="PT Astra Serif" w:eastAsia="Calibri" w:hAnsi="PT Astra Serif"/>
          <w:i/>
          <w:u w:val="single"/>
          <w:lang w:eastAsia="en-US"/>
        </w:rPr>
      </w:pPr>
      <w:r w:rsidRPr="002F3C68">
        <w:rPr>
          <w:rFonts w:ascii="PT Astra Serif" w:eastAsia="Calibri" w:hAnsi="PT Astra Serif"/>
          <w:i/>
          <w:u w:val="single"/>
          <w:lang w:eastAsia="en-US"/>
        </w:rPr>
        <w:t xml:space="preserve">*Заполняется в случае предоставления данной муниципальной услуги в рамках комплексного запроса (в соответствии с пунктом 2.14 настоящего Административного регламента) </w:t>
      </w:r>
    </w:p>
    <w:p w:rsidR="00861B28" w:rsidRPr="002F3C68" w:rsidRDefault="00861B28" w:rsidP="002F3C68">
      <w:pPr>
        <w:autoSpaceDE w:val="0"/>
        <w:adjustRightInd w:val="0"/>
        <w:ind w:firstLine="851"/>
        <w:jc w:val="both"/>
        <w:rPr>
          <w:rFonts w:ascii="PT Astra Serif" w:eastAsia="Calibri" w:hAnsi="PT Astra Serif"/>
          <w:i/>
          <w:lang w:eastAsia="en-US"/>
        </w:rPr>
      </w:pPr>
      <w:r w:rsidRPr="002F3C68">
        <w:rPr>
          <w:rFonts w:ascii="PT Astra Serif" w:eastAsia="Calibri" w:hAnsi="PT Astra Serif"/>
          <w:i/>
          <w:lang w:eastAsia="en-US"/>
        </w:rPr>
        <w:t>ОГКУ «Правительство для граждан» осуществляет</w:t>
      </w:r>
      <w:r w:rsidRPr="002F3C68">
        <w:rPr>
          <w:rFonts w:ascii="PT Astra Serif" w:eastAsia="Calibri" w:hAnsi="PT Astra Serif"/>
          <w:b/>
          <w:i/>
          <w:lang w:eastAsia="en-US"/>
        </w:rPr>
        <w:t xml:space="preserve"> </w:t>
      </w:r>
      <w:r w:rsidRPr="002F3C68">
        <w:rPr>
          <w:rFonts w:ascii="PT Astra Serif" w:eastAsia="Calibri" w:hAnsi="PT Astra Serif"/>
          <w:i/>
          <w:lang w:eastAsia="en-US"/>
        </w:rPr>
        <w:t>на основании комплексного запроса:</w:t>
      </w:r>
    </w:p>
    <w:p w:rsidR="00861B28" w:rsidRPr="002F3C68" w:rsidRDefault="00861B28" w:rsidP="002F3C68">
      <w:pPr>
        <w:autoSpaceDE w:val="0"/>
        <w:adjustRightInd w:val="0"/>
        <w:ind w:firstLine="851"/>
        <w:jc w:val="both"/>
        <w:rPr>
          <w:rFonts w:ascii="PT Astra Serif" w:eastAsia="Calibri" w:hAnsi="PT Astra Serif"/>
          <w:i/>
          <w:lang w:eastAsia="en-US"/>
        </w:rPr>
      </w:pPr>
      <w:r w:rsidRPr="002F3C68">
        <w:rPr>
          <w:rFonts w:ascii="PT Astra Serif" w:eastAsia="Calibri" w:hAnsi="PT Astra Serif"/>
          <w:i/>
          <w:lang w:eastAsia="en-US"/>
        </w:rPr>
        <w:t>- составление заявления на предоставление муниципальной услуги;</w:t>
      </w:r>
    </w:p>
    <w:p w:rsidR="00861B28" w:rsidRPr="002F3C68" w:rsidRDefault="00861B28" w:rsidP="002F3C68">
      <w:pPr>
        <w:autoSpaceDE w:val="0"/>
        <w:adjustRightInd w:val="0"/>
        <w:ind w:firstLine="851"/>
        <w:jc w:val="both"/>
        <w:rPr>
          <w:rFonts w:ascii="PT Astra Serif" w:eastAsia="Calibri" w:hAnsi="PT Astra Serif"/>
          <w:i/>
          <w:lang w:eastAsia="en-US"/>
        </w:rPr>
      </w:pPr>
      <w:r w:rsidRPr="002F3C68">
        <w:rPr>
          <w:rFonts w:ascii="PT Astra Serif" w:eastAsia="Calibri" w:hAnsi="PT Astra Serif"/>
          <w:i/>
          <w:lang w:eastAsia="en-US"/>
        </w:rPr>
        <w:t>- подписание такого заявления и скрепление его печатью многофункционального центра;</w:t>
      </w:r>
    </w:p>
    <w:p w:rsidR="00861B28" w:rsidRPr="002F3C68" w:rsidRDefault="00861B28" w:rsidP="002F3C68">
      <w:pPr>
        <w:autoSpaceDE w:val="0"/>
        <w:adjustRightInd w:val="0"/>
        <w:ind w:firstLine="851"/>
        <w:jc w:val="both"/>
        <w:rPr>
          <w:rFonts w:ascii="PT Astra Serif" w:eastAsia="Calibri" w:hAnsi="PT Astra Serif"/>
          <w:i/>
          <w:lang w:eastAsia="en-US"/>
        </w:rPr>
      </w:pPr>
      <w:r w:rsidRPr="002F3C68">
        <w:rPr>
          <w:rFonts w:ascii="PT Astra Serif" w:eastAsia="Calibri" w:hAnsi="PT Astra Serif"/>
          <w:i/>
          <w:lang w:eastAsia="en-US"/>
        </w:rPr>
        <w:t>- 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861B28" w:rsidRPr="002F3C68" w:rsidRDefault="00861B28" w:rsidP="002F3C68">
      <w:pPr>
        <w:autoSpaceDE w:val="0"/>
        <w:adjustRightInd w:val="0"/>
        <w:ind w:firstLine="851"/>
        <w:jc w:val="both"/>
        <w:rPr>
          <w:rFonts w:ascii="PT Astra Serif" w:eastAsia="Calibri" w:hAnsi="PT Astra Serif"/>
          <w:i/>
          <w:lang w:eastAsia="en-US"/>
        </w:rPr>
      </w:pPr>
      <w:r w:rsidRPr="002F3C68">
        <w:rPr>
          <w:rFonts w:ascii="PT Astra Serif" w:eastAsia="Calibri" w:hAnsi="PT Astra Serif"/>
          <w:i/>
          <w:lang w:eastAsia="en-US"/>
        </w:rPr>
        <w:t>- направление заявления и комплекта документов в уполномоченный орган.</w:t>
      </w:r>
    </w:p>
    <w:p w:rsidR="00861B28" w:rsidRPr="002F3C68" w:rsidRDefault="00861B28" w:rsidP="002F3C68">
      <w:pPr>
        <w:autoSpaceDE w:val="0"/>
        <w:adjustRightInd w:val="0"/>
        <w:ind w:firstLine="709"/>
        <w:jc w:val="both"/>
        <w:rPr>
          <w:rFonts w:ascii="PT Astra Serif" w:hAnsi="PT Astra Serif"/>
        </w:rPr>
      </w:pPr>
      <w:r w:rsidRPr="002F3C68">
        <w:rPr>
          <w:rFonts w:ascii="PT Astra Serif" w:hAnsi="PT Astra Serif"/>
        </w:rPr>
        <w:t>3.4.5. Иные действия.</w:t>
      </w:r>
    </w:p>
    <w:p w:rsidR="00861B28" w:rsidRPr="002F3C68" w:rsidRDefault="00861B28" w:rsidP="002F3C68">
      <w:pPr>
        <w:autoSpaceDE w:val="0"/>
        <w:adjustRightInd w:val="0"/>
        <w:ind w:firstLine="709"/>
        <w:jc w:val="both"/>
        <w:rPr>
          <w:rFonts w:ascii="PT Astra Serif" w:hAnsi="PT Astra Serif"/>
        </w:rPr>
      </w:pPr>
      <w:r w:rsidRPr="002F3C68">
        <w:rPr>
          <w:rFonts w:ascii="PT Astra Serif" w:eastAsia="Calibri" w:hAnsi="PT Astra Serif"/>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2F3C68">
        <w:rPr>
          <w:rFonts w:ascii="PT Astra Serif" w:hAnsi="PT Astra Serif"/>
        </w:rPr>
        <w:t>.</w:t>
      </w:r>
    </w:p>
    <w:p w:rsidR="00861B28" w:rsidRPr="002F3C68" w:rsidRDefault="00861B28" w:rsidP="002F3C68">
      <w:pPr>
        <w:autoSpaceDE w:val="0"/>
        <w:adjustRightInd w:val="0"/>
        <w:ind w:firstLine="709"/>
        <w:jc w:val="both"/>
        <w:rPr>
          <w:rFonts w:ascii="PT Astra Serif" w:hAnsi="PT Astra Serif"/>
        </w:rPr>
      </w:pPr>
    </w:p>
    <w:p w:rsidR="00861B28" w:rsidRPr="002F3C68" w:rsidRDefault="00861B28" w:rsidP="002F3C68">
      <w:pPr>
        <w:widowControl w:val="0"/>
        <w:autoSpaceDE w:val="0"/>
        <w:jc w:val="both"/>
        <w:rPr>
          <w:rFonts w:ascii="PT Astra Serif" w:hAnsi="PT Astra Serif"/>
          <w:b/>
        </w:rPr>
      </w:pPr>
      <w:r w:rsidRPr="002F3C68">
        <w:rPr>
          <w:rFonts w:ascii="PT Astra Serif" w:hAnsi="PT Astra Serif"/>
          <w:b/>
        </w:rPr>
        <w:t xml:space="preserve">3.5. Порядок исправления допущенных опечаток и (или) ошибок </w:t>
      </w:r>
      <w:proofErr w:type="gramStart"/>
      <w:r w:rsidRPr="002F3C68">
        <w:rPr>
          <w:rFonts w:ascii="PT Astra Serif" w:hAnsi="PT Astra Serif"/>
          <w:b/>
        </w:rPr>
        <w:t>в</w:t>
      </w:r>
      <w:proofErr w:type="gramEnd"/>
      <w:r w:rsidRPr="002F3C68">
        <w:rPr>
          <w:rFonts w:ascii="PT Astra Serif" w:hAnsi="PT Astra Serif"/>
          <w:b/>
        </w:rPr>
        <w:t xml:space="preserve"> выданных </w:t>
      </w:r>
    </w:p>
    <w:p w:rsidR="00861B28" w:rsidRPr="002F3C68" w:rsidRDefault="00861B28" w:rsidP="002F3C68">
      <w:pPr>
        <w:widowControl w:val="0"/>
        <w:autoSpaceDE w:val="0"/>
        <w:jc w:val="both"/>
        <w:rPr>
          <w:rFonts w:ascii="PT Astra Serif" w:hAnsi="PT Astra Serif"/>
          <w:b/>
        </w:rPr>
      </w:pPr>
      <w:r w:rsidRPr="002F3C68">
        <w:rPr>
          <w:rFonts w:ascii="PT Astra Serif" w:hAnsi="PT Astra Serif"/>
          <w:b/>
        </w:rPr>
        <w:t>в результате предоставления муниципальной услуги документах</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proofErr w:type="gramStart"/>
      <w:r w:rsidRPr="002F3C68">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861B28" w:rsidRPr="002F3C68" w:rsidRDefault="00861B28" w:rsidP="002F3C68">
      <w:pPr>
        <w:widowControl w:val="0"/>
        <w:suppressAutoHyphens/>
        <w:autoSpaceDE w:val="0"/>
        <w:autoSpaceDN w:val="0"/>
        <w:ind w:firstLine="709"/>
        <w:jc w:val="both"/>
        <w:textAlignment w:val="baseline"/>
        <w:rPr>
          <w:rFonts w:ascii="PT Astra Serif" w:hAnsi="PT Astra Serif"/>
          <w:b/>
        </w:rPr>
      </w:pPr>
      <w:r w:rsidRPr="002F3C68">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2F3C68">
        <w:rPr>
          <w:rFonts w:ascii="PT Astra Serif" w:hAnsi="PT Astra Serif"/>
          <w:b/>
        </w:rPr>
        <w:t>.</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При обращении за исправлением опечаток и (или) ошибок заявитель представляет:</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заявление;</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документы, имеющие юридическую силу содержащие правильные данные;</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выданный уполномоченным органом документ, в котором содержатся допущенные опечатки и (или) ошибки.</w:t>
      </w:r>
    </w:p>
    <w:p w:rsidR="00861B28" w:rsidRPr="002F3C68" w:rsidRDefault="00861B28" w:rsidP="002F3C68">
      <w:pPr>
        <w:widowControl w:val="0"/>
        <w:autoSpaceDE w:val="0"/>
        <w:ind w:firstLine="709"/>
        <w:jc w:val="both"/>
        <w:rPr>
          <w:rFonts w:ascii="PT Astra Serif" w:hAnsi="PT Astra Serif"/>
        </w:rPr>
      </w:pPr>
      <w:proofErr w:type="gramStart"/>
      <w:r w:rsidRPr="002F3C68">
        <w:rPr>
          <w:rFonts w:ascii="PT Astra Serif" w:hAnsi="PT Astra Serif"/>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lastRenderedPageBreak/>
        <w:t>Заявление и документ, в котором содержатся опечатки и (или) ошибки, представляются следующими способами:</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через организацию почтовой связи (заявителем направляются копии документов с опечатками и (или) ошибками).</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Приём и регистрация заявления осуществляется в соответствии с подпунктом 3.2.1 настоящего Административного регламента.</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 xml:space="preserve">Максимальный срок выполнения административной процедуры составляет </w:t>
      </w:r>
      <w:r w:rsidRPr="002F3C68">
        <w:rPr>
          <w:rFonts w:ascii="PT Astra Serif" w:hAnsi="PT Astra Serif"/>
        </w:rPr>
        <w:br/>
        <w:t>1 (один) рабочий день.</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3.5.2. Рассмотрение поступившего заявления, выдача исправленного документа.</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Заявление с визой Руководителя уполномоченного органа передается на исполнение специалисту.</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изменение содержания документов, являющихся результатом предоставления муниципальной услуги;</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 xml:space="preserve">Максимальный срок выполнения административной процедуры составляет – </w:t>
      </w:r>
      <w:r w:rsidRPr="002F3C68">
        <w:rPr>
          <w:rFonts w:ascii="PT Astra Serif" w:hAnsi="PT Astra Serif"/>
        </w:rPr>
        <w:br/>
        <w:t>5 (пять) рабочих дней со дня поступления в уполномоченный орган заявления.</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Результатом выполнения административной процедуры является новый исправленный документ.</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Выдача заявителю нового исправленного документа осуществляется в течение одного рабочего дня.</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i/>
        </w:rPr>
      </w:pPr>
      <w:r w:rsidRPr="002F3C68">
        <w:rPr>
          <w:rFonts w:ascii="PT Astra Serif" w:hAnsi="PT Astra Serif"/>
        </w:rPr>
        <w:t>Оригинал документа, в котором содержатся допущенные опечатки и (или) ошибки, после выдачи заявителю нового исправленного документа</w:t>
      </w:r>
      <w:r w:rsidRPr="002F3C68">
        <w:rPr>
          <w:rFonts w:ascii="PT Astra Serif" w:hAnsi="PT Astra Serif"/>
        </w:rPr>
        <w:br/>
        <w:t>утилизируется</w:t>
      </w:r>
    </w:p>
    <w:p w:rsidR="00861B28" w:rsidRPr="002F3C68" w:rsidRDefault="00861B28" w:rsidP="002F3C68">
      <w:pPr>
        <w:widowControl w:val="0"/>
        <w:ind w:firstLine="720"/>
        <w:jc w:val="both"/>
        <w:rPr>
          <w:rFonts w:ascii="PT Astra Serif" w:hAnsi="PT Astra Serif"/>
          <w:b/>
          <w:bCs/>
        </w:rPr>
      </w:pPr>
    </w:p>
    <w:p w:rsidR="00861B28" w:rsidRPr="002F3C68" w:rsidRDefault="00861B28" w:rsidP="002F3C68">
      <w:pPr>
        <w:widowControl w:val="0"/>
        <w:ind w:firstLine="720"/>
        <w:jc w:val="both"/>
        <w:rPr>
          <w:rFonts w:ascii="PT Astra Serif" w:hAnsi="PT Astra Serif"/>
          <w:b/>
        </w:rPr>
      </w:pPr>
      <w:r w:rsidRPr="002F3C68">
        <w:rPr>
          <w:rFonts w:ascii="PT Astra Serif" w:hAnsi="PT Astra Serif"/>
          <w:b/>
        </w:rPr>
        <w:t xml:space="preserve">4. Формы </w:t>
      </w:r>
      <w:proofErr w:type="gramStart"/>
      <w:r w:rsidRPr="002F3C68">
        <w:rPr>
          <w:rFonts w:ascii="PT Astra Serif" w:hAnsi="PT Astra Serif"/>
          <w:b/>
        </w:rPr>
        <w:t>контроля за</w:t>
      </w:r>
      <w:proofErr w:type="gramEnd"/>
      <w:r w:rsidRPr="002F3C68">
        <w:rPr>
          <w:rFonts w:ascii="PT Astra Serif" w:hAnsi="PT Astra Serif"/>
          <w:b/>
        </w:rPr>
        <w:t xml:space="preserve"> исполнением Административного регламента</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b/>
        </w:rPr>
      </w:pPr>
      <w:r w:rsidRPr="002F3C68">
        <w:rPr>
          <w:rFonts w:ascii="PT Astra Serif" w:hAnsi="PT Astra Serif"/>
          <w:b/>
        </w:rPr>
        <w:t xml:space="preserve">4.1. Порядок осуществления текущего </w:t>
      </w:r>
      <w:proofErr w:type="gramStart"/>
      <w:r w:rsidRPr="002F3C68">
        <w:rPr>
          <w:rFonts w:ascii="PT Astra Serif" w:hAnsi="PT Astra Serif"/>
          <w:b/>
        </w:rPr>
        <w:t>контроля за</w:t>
      </w:r>
      <w:proofErr w:type="gramEnd"/>
      <w:r w:rsidRPr="002F3C68">
        <w:rPr>
          <w:rFonts w:ascii="PT Astra Serif" w:hAnsi="PT Astra Serif"/>
          <w:b/>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 xml:space="preserve">4.1.1. Текущий </w:t>
      </w:r>
      <w:proofErr w:type="gramStart"/>
      <w:r w:rsidRPr="002F3C68">
        <w:rPr>
          <w:rFonts w:ascii="PT Astra Serif" w:hAnsi="PT Astra Serif"/>
        </w:rPr>
        <w:t>контроль за</w:t>
      </w:r>
      <w:proofErr w:type="gramEnd"/>
      <w:r w:rsidRPr="002F3C68">
        <w:rPr>
          <w:rFonts w:ascii="PT Astra Serif" w:hAnsi="PT Astra Serif"/>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w:t>
      </w:r>
    </w:p>
    <w:p w:rsidR="00861B28" w:rsidRPr="002F3C68" w:rsidRDefault="00861B28" w:rsidP="002F3C68">
      <w:pPr>
        <w:widowControl w:val="0"/>
        <w:autoSpaceDE w:val="0"/>
        <w:ind w:firstLine="709"/>
        <w:jc w:val="both"/>
        <w:rPr>
          <w:rFonts w:ascii="PT Astra Serif" w:hAnsi="PT Astra Serif"/>
          <w:b/>
        </w:rPr>
      </w:pPr>
      <w:r w:rsidRPr="002F3C68">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3C68">
        <w:rPr>
          <w:rFonts w:ascii="PT Astra Serif" w:hAnsi="PT Astra Serif"/>
          <w:b/>
        </w:rPr>
        <w:t>контроля за</w:t>
      </w:r>
      <w:proofErr w:type="gramEnd"/>
      <w:r w:rsidRPr="002F3C68">
        <w:rPr>
          <w:rFonts w:ascii="PT Astra Serif" w:hAnsi="PT Astra Serif"/>
          <w:b/>
        </w:rPr>
        <w:t xml:space="preserve"> полнотой и качеством предоставления </w:t>
      </w:r>
      <w:r w:rsidRPr="002F3C68">
        <w:rPr>
          <w:rFonts w:ascii="PT Astra Serif" w:hAnsi="PT Astra Serif"/>
          <w:b/>
        </w:rPr>
        <w:lastRenderedPageBreak/>
        <w:t>муниципальной услуги</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 xml:space="preserve">4.2.1. В целях осуществления </w:t>
      </w:r>
      <w:proofErr w:type="gramStart"/>
      <w:r w:rsidRPr="002F3C68">
        <w:rPr>
          <w:rFonts w:ascii="PT Astra Serif" w:hAnsi="PT Astra Serif"/>
        </w:rPr>
        <w:t>контроля за</w:t>
      </w:r>
      <w:proofErr w:type="gramEnd"/>
      <w:r w:rsidRPr="002F3C68">
        <w:rPr>
          <w:rFonts w:ascii="PT Astra Serif" w:hAnsi="PT Astra Serif"/>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4.2.2. Проверки могут быть плановыми и внеплановыми.</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1 раз в год.</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b/>
        </w:rPr>
      </w:pPr>
      <w:r w:rsidRPr="002F3C68">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b/>
        </w:rPr>
      </w:pPr>
      <w:r w:rsidRPr="002F3C68">
        <w:rPr>
          <w:rFonts w:ascii="PT Astra Serif" w:hAnsi="PT Astra Serif"/>
          <w:b/>
        </w:rPr>
        <w:t xml:space="preserve">4.4. Положения, характеризующие требования к порядку и формам </w:t>
      </w:r>
      <w:proofErr w:type="gramStart"/>
      <w:r w:rsidRPr="002F3C68">
        <w:rPr>
          <w:rFonts w:ascii="PT Astra Serif" w:hAnsi="PT Astra Serif"/>
          <w:b/>
        </w:rPr>
        <w:t>контроля за</w:t>
      </w:r>
      <w:proofErr w:type="gramEnd"/>
      <w:r w:rsidRPr="002F3C68">
        <w:rPr>
          <w:rFonts w:ascii="PT Astra Serif" w:hAnsi="PT Astra Serif"/>
          <w:b/>
        </w:rPr>
        <w:t xml:space="preserve"> предоставлением муниципальной услуги, в том числе со стороны граждан, их объединений и организаций</w:t>
      </w:r>
    </w:p>
    <w:p w:rsidR="00861B28" w:rsidRPr="002F3C68" w:rsidRDefault="00861B28" w:rsidP="002F3C68">
      <w:pPr>
        <w:widowControl w:val="0"/>
        <w:autoSpaceDE w:val="0"/>
        <w:ind w:firstLine="709"/>
        <w:jc w:val="both"/>
        <w:rPr>
          <w:rFonts w:ascii="PT Astra Serif" w:hAnsi="PT Astra Serif"/>
        </w:rPr>
      </w:pP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4.4.1. Порядок и формы контроля за предоставлением муниципальной услуги должны отвечать требованиям непрерывности и действенности (эффективности)</w:t>
      </w:r>
      <w:proofErr w:type="gramStart"/>
      <w:r w:rsidRPr="002F3C68">
        <w:rPr>
          <w:rFonts w:ascii="PT Astra Serif" w:hAnsi="PT Astra Serif"/>
        </w:rPr>
        <w:t xml:space="preserve"> .</w:t>
      </w:r>
      <w:proofErr w:type="gramEnd"/>
      <w:r w:rsidRPr="002F3C68">
        <w:rPr>
          <w:rFonts w:ascii="PT Astra Serif" w:hAnsi="PT Astra Serif"/>
        </w:rPr>
        <w:t xml:space="preserve"> Специалистом администрации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861B28" w:rsidRPr="002F3C68" w:rsidRDefault="00861B28" w:rsidP="002F3C68">
      <w:pPr>
        <w:widowControl w:val="0"/>
        <w:autoSpaceDE w:val="0"/>
        <w:ind w:firstLine="709"/>
        <w:jc w:val="both"/>
        <w:rPr>
          <w:rFonts w:ascii="PT Astra Serif" w:hAnsi="PT Astra Serif"/>
        </w:rPr>
      </w:pPr>
      <w:r w:rsidRPr="002F3C68">
        <w:rPr>
          <w:rFonts w:ascii="PT Astra Serif" w:hAnsi="PT Astra Serif"/>
        </w:rPr>
        <w:t xml:space="preserve">4.4.2. </w:t>
      </w:r>
      <w:proofErr w:type="gramStart"/>
      <w:r w:rsidRPr="002F3C68">
        <w:rPr>
          <w:rFonts w:ascii="PT Astra Serif" w:hAnsi="PT Astra Serif"/>
        </w:rPr>
        <w:t>Контроль за</w:t>
      </w:r>
      <w:proofErr w:type="gramEnd"/>
      <w:r w:rsidRPr="002F3C68">
        <w:rPr>
          <w:rFonts w:ascii="PT Astra Serif" w:hAnsi="PT Astra Serif"/>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861B28" w:rsidRPr="002F3C68" w:rsidRDefault="00861B28" w:rsidP="002F3C68">
      <w:pPr>
        <w:widowControl w:val="0"/>
        <w:autoSpaceDE w:val="0"/>
        <w:jc w:val="both"/>
        <w:rPr>
          <w:rFonts w:ascii="PT Astra Serif" w:hAnsi="PT Astra Serif"/>
          <w:b/>
        </w:rPr>
      </w:pPr>
    </w:p>
    <w:p w:rsidR="00861B28" w:rsidRPr="002F3C68" w:rsidRDefault="00861B28" w:rsidP="002F3C68">
      <w:pPr>
        <w:widowControl w:val="0"/>
        <w:suppressAutoHyphens/>
        <w:autoSpaceDE w:val="0"/>
        <w:autoSpaceDN w:val="0"/>
        <w:ind w:firstLine="709"/>
        <w:jc w:val="both"/>
        <w:textAlignment w:val="baseline"/>
        <w:rPr>
          <w:rFonts w:ascii="PT Astra Serif" w:hAnsi="PT Astra Serif" w:cs="Century"/>
          <w:b/>
        </w:rPr>
      </w:pPr>
      <w:r w:rsidRPr="002F3C68">
        <w:rPr>
          <w:rFonts w:ascii="PT Astra Serif" w:hAnsi="PT Astra Serif" w:cs="Century"/>
          <w:b/>
        </w:rPr>
        <w:t xml:space="preserve">5. </w:t>
      </w:r>
      <w:proofErr w:type="gramStart"/>
      <w:r w:rsidRPr="002F3C68">
        <w:rPr>
          <w:rFonts w:ascii="PT Astra Serif" w:hAnsi="PT Astra Serif" w:cs="Century"/>
          <w:b/>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p>
    <w:p w:rsidR="00861B28" w:rsidRPr="002F3C68" w:rsidRDefault="00861B28" w:rsidP="002F3C68">
      <w:pPr>
        <w:spacing w:after="1"/>
        <w:ind w:firstLine="709"/>
        <w:jc w:val="both"/>
        <w:rPr>
          <w:rFonts w:ascii="PT Astra Serif" w:hAnsi="PT Astra Serif"/>
          <w:b/>
        </w:rPr>
      </w:pPr>
      <w:r w:rsidRPr="002F3C68">
        <w:rPr>
          <w:rFonts w:ascii="PT Astra Serif" w:hAnsi="PT Astra Serif"/>
          <w:b/>
        </w:rPr>
        <w:t>5.1. Информация для заявителя о его праве подать жалобу</w:t>
      </w:r>
    </w:p>
    <w:p w:rsidR="00861B28" w:rsidRPr="002F3C68" w:rsidRDefault="00861B28" w:rsidP="002F3C68">
      <w:pPr>
        <w:spacing w:after="1"/>
        <w:ind w:firstLine="709"/>
        <w:jc w:val="both"/>
        <w:rPr>
          <w:rFonts w:ascii="PT Astra Serif" w:hAnsi="PT Astra Serif"/>
          <w:highlight w:val="yellow"/>
        </w:rPr>
      </w:pPr>
    </w:p>
    <w:p w:rsidR="00861B28" w:rsidRPr="002F3C68" w:rsidRDefault="00861B28" w:rsidP="002F3C68">
      <w:pPr>
        <w:spacing w:after="1"/>
        <w:ind w:firstLine="709"/>
        <w:jc w:val="both"/>
        <w:rPr>
          <w:rFonts w:ascii="PT Astra Serif" w:hAnsi="PT Astra Serif"/>
        </w:rPr>
      </w:pPr>
      <w:r w:rsidRPr="002F3C68">
        <w:rPr>
          <w:rFonts w:ascii="PT Astra Serif" w:hAnsi="PT Astra Serif"/>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при </w:t>
      </w:r>
      <w:r w:rsidRPr="002F3C68">
        <w:rPr>
          <w:rFonts w:ascii="PT Astra Serif" w:hAnsi="PT Astra Serif"/>
        </w:rPr>
        <w:lastRenderedPageBreak/>
        <w:t>предоставлении муниципальной услуги, а также ОГКУ «Правительство для граждан», работника ОГКУ «Правительство для граждан» (далее – жалоба).</w:t>
      </w:r>
    </w:p>
    <w:p w:rsidR="00861B28" w:rsidRPr="002F3C68" w:rsidRDefault="00861B28" w:rsidP="002F3C68">
      <w:pPr>
        <w:spacing w:after="1"/>
        <w:ind w:firstLine="709"/>
        <w:jc w:val="both"/>
        <w:rPr>
          <w:rFonts w:ascii="PT Astra Serif" w:hAnsi="PT Astra Serif"/>
        </w:rPr>
      </w:pPr>
    </w:p>
    <w:p w:rsidR="00861B28" w:rsidRPr="002F3C68" w:rsidRDefault="00861B28" w:rsidP="002F3C68">
      <w:pPr>
        <w:spacing w:after="1"/>
        <w:jc w:val="both"/>
        <w:rPr>
          <w:rFonts w:ascii="PT Astra Serif" w:hAnsi="PT Astra Serif"/>
          <w:b/>
        </w:rPr>
      </w:pPr>
      <w:r w:rsidRPr="002F3C68">
        <w:rPr>
          <w:rFonts w:ascii="PT Astra Serif" w:hAnsi="PT Astra Serif"/>
          <w:b/>
        </w:rPr>
        <w:t>5.2. Предмет жалобы</w:t>
      </w:r>
    </w:p>
    <w:p w:rsidR="00861B28" w:rsidRPr="002F3C68" w:rsidRDefault="00861B28" w:rsidP="002F3C68">
      <w:pPr>
        <w:spacing w:after="1"/>
        <w:jc w:val="both"/>
        <w:rPr>
          <w:rFonts w:ascii="PT Astra Serif" w:hAnsi="PT Astra Serif"/>
          <w:b/>
        </w:rPr>
      </w:pPr>
    </w:p>
    <w:p w:rsidR="00861B28" w:rsidRPr="002F3C68" w:rsidRDefault="00861B28" w:rsidP="002F3C68">
      <w:pPr>
        <w:spacing w:after="1"/>
        <w:ind w:firstLine="709"/>
        <w:jc w:val="both"/>
        <w:rPr>
          <w:rFonts w:ascii="PT Astra Serif" w:hAnsi="PT Astra Serif"/>
        </w:rPr>
      </w:pPr>
      <w:r w:rsidRPr="002F3C68">
        <w:rPr>
          <w:rFonts w:ascii="PT Astra Serif" w:hAnsi="PT Astra Serif"/>
        </w:rPr>
        <w:t>Заявитель может обратиться с жалобой в следующих случаях:</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 xml:space="preserve">1) </w:t>
      </w:r>
      <w:r w:rsidRPr="002F3C68">
        <w:rPr>
          <w:rFonts w:ascii="PT Astra Serif" w:eastAsia="Calibri" w:hAnsi="PT Astra Serif"/>
          <w:lang w:eastAsia="en-US"/>
        </w:rPr>
        <w:t>нарушение срока регистрации запроса заявителя о предоставлении муниципальной услуги.</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 xml:space="preserve">2) </w:t>
      </w:r>
      <w:r w:rsidRPr="002F3C68">
        <w:rPr>
          <w:rFonts w:ascii="PT Astra Serif" w:eastAsia="Calibri" w:hAnsi="PT Astra Serif"/>
          <w:lang w:eastAsia="en-US"/>
        </w:rPr>
        <w:t>нарушение срока предоставления муниципальной услуги</w:t>
      </w:r>
      <w:r w:rsidRPr="002F3C68">
        <w:rPr>
          <w:rFonts w:ascii="PT Astra Serif" w:hAnsi="PT Astra Serif"/>
        </w:rPr>
        <w:t>.</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 xml:space="preserve">3) </w:t>
      </w:r>
      <w:r w:rsidRPr="002F3C68">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2F3C68">
        <w:rPr>
          <w:rFonts w:ascii="PT Astra Serif" w:hAnsi="PT Astra Serif"/>
        </w:rPr>
        <w:t>;</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2F3C68">
        <w:rPr>
          <w:rFonts w:ascii="PT Astra Serif" w:eastAsia="Calibri" w:hAnsi="PT Astra Serif"/>
          <w:lang w:eastAsia="en-US"/>
        </w:rPr>
        <w:t>уполномоченного органа</w:t>
      </w:r>
      <w:r w:rsidRPr="002F3C68">
        <w:rPr>
          <w:rFonts w:ascii="PT Astra Serif" w:hAnsi="PT Astra Serif"/>
        </w:rPr>
        <w:t xml:space="preserve"> актами для предоставления муниципальной услуги, у заявителя;</w:t>
      </w:r>
    </w:p>
    <w:p w:rsidR="00861B28" w:rsidRPr="002F3C68" w:rsidRDefault="00861B28" w:rsidP="002F3C68">
      <w:pPr>
        <w:spacing w:after="1"/>
        <w:ind w:firstLine="709"/>
        <w:jc w:val="both"/>
        <w:rPr>
          <w:rFonts w:ascii="PT Astra Serif" w:hAnsi="PT Astra Serif"/>
        </w:rPr>
      </w:pPr>
      <w:proofErr w:type="gramStart"/>
      <w:r w:rsidRPr="002F3C68">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2F3C68">
        <w:rPr>
          <w:rFonts w:ascii="PT Astra Serif" w:eastAsia="Calibri" w:hAnsi="PT Astra Serif"/>
          <w:lang w:eastAsia="en-US"/>
        </w:rPr>
        <w:t>уполномоченного органа</w:t>
      </w:r>
      <w:r w:rsidRPr="002F3C68">
        <w:rPr>
          <w:rFonts w:ascii="PT Astra Serif" w:hAnsi="PT Astra Serif"/>
        </w:rPr>
        <w:t xml:space="preserve">. </w:t>
      </w:r>
      <w:proofErr w:type="gramEnd"/>
    </w:p>
    <w:p w:rsidR="00861B28" w:rsidRPr="002F3C68" w:rsidRDefault="00861B28" w:rsidP="002F3C68">
      <w:pPr>
        <w:spacing w:after="1"/>
        <w:ind w:firstLine="709"/>
        <w:jc w:val="both"/>
        <w:rPr>
          <w:rFonts w:ascii="PT Astra Serif" w:hAnsi="PT Astra Serif"/>
        </w:rPr>
      </w:pPr>
      <w:r w:rsidRPr="002F3C68">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2F3C68">
        <w:rPr>
          <w:rFonts w:ascii="PT Astra Serif" w:eastAsia="Calibri" w:hAnsi="PT Astra Serif"/>
          <w:lang w:eastAsia="en-US"/>
        </w:rPr>
        <w:t>уполномоченного органа</w:t>
      </w:r>
      <w:r w:rsidRPr="002F3C68">
        <w:rPr>
          <w:rFonts w:ascii="PT Astra Serif" w:hAnsi="PT Astra Serif"/>
        </w:rPr>
        <w:t>;</w:t>
      </w:r>
    </w:p>
    <w:p w:rsidR="00861B28" w:rsidRPr="002F3C68" w:rsidRDefault="00861B28" w:rsidP="002F3C68">
      <w:pPr>
        <w:spacing w:after="1"/>
        <w:ind w:firstLine="709"/>
        <w:jc w:val="both"/>
        <w:rPr>
          <w:rFonts w:ascii="PT Astra Serif" w:hAnsi="PT Astra Serif"/>
        </w:rPr>
      </w:pPr>
      <w:proofErr w:type="gramStart"/>
      <w:r w:rsidRPr="002F3C68">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61B28" w:rsidRPr="002F3C68" w:rsidRDefault="00861B28" w:rsidP="002F3C68">
      <w:pPr>
        <w:spacing w:after="1"/>
        <w:ind w:firstLine="709"/>
        <w:jc w:val="both"/>
        <w:rPr>
          <w:rFonts w:ascii="PT Astra Serif" w:eastAsia="Calibri" w:hAnsi="PT Astra Serif"/>
          <w:lang w:eastAsia="en-US"/>
        </w:rPr>
      </w:pPr>
      <w:r w:rsidRPr="002F3C68">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2F3C68">
        <w:rPr>
          <w:rFonts w:ascii="PT Astra Serif" w:hAnsi="PT Astra Serif"/>
        </w:rPr>
        <w:t>муниципальной</w:t>
      </w:r>
      <w:r w:rsidRPr="002F3C68">
        <w:rPr>
          <w:rFonts w:ascii="PT Astra Serif" w:eastAsia="Calibri" w:hAnsi="PT Astra Serif"/>
          <w:lang w:eastAsia="en-US"/>
        </w:rPr>
        <w:t xml:space="preserve"> услуги;</w:t>
      </w:r>
    </w:p>
    <w:p w:rsidR="00861B28" w:rsidRPr="002F3C68" w:rsidRDefault="00861B28" w:rsidP="002F3C68">
      <w:pPr>
        <w:widowControl w:val="0"/>
        <w:autoSpaceDE w:val="0"/>
        <w:ind w:firstLine="709"/>
        <w:jc w:val="both"/>
        <w:rPr>
          <w:rFonts w:ascii="PT Astra Serif" w:eastAsia="Calibri" w:hAnsi="PT Astra Serif"/>
          <w:lang w:eastAsia="en-US"/>
        </w:rPr>
      </w:pPr>
      <w:proofErr w:type="gramStart"/>
      <w:r w:rsidRPr="002F3C68">
        <w:rPr>
          <w:rFonts w:ascii="PT Astra Serif" w:eastAsia="Calibri" w:hAnsi="PT Astra Serif"/>
          <w:lang w:eastAsia="en-US"/>
        </w:rPr>
        <w:t xml:space="preserve">9) приостановление предоставления </w:t>
      </w:r>
      <w:r w:rsidRPr="002F3C68">
        <w:rPr>
          <w:rFonts w:ascii="PT Astra Serif" w:hAnsi="PT Astra Serif"/>
        </w:rPr>
        <w:t>муниципальной</w:t>
      </w:r>
      <w:r w:rsidRPr="002F3C68">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861B28" w:rsidRPr="002F3C68" w:rsidRDefault="00861B28" w:rsidP="002F3C68">
      <w:pPr>
        <w:spacing w:after="1"/>
        <w:ind w:firstLine="709"/>
        <w:jc w:val="both"/>
        <w:rPr>
          <w:rFonts w:ascii="PT Astra Serif" w:hAnsi="PT Astra Serif"/>
        </w:rPr>
      </w:pPr>
      <w:r w:rsidRPr="002F3C68">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861B28" w:rsidRPr="002F3C68" w:rsidRDefault="00861B28" w:rsidP="002F3C68">
      <w:pPr>
        <w:widowControl w:val="0"/>
        <w:autoSpaceDE w:val="0"/>
        <w:ind w:firstLine="709"/>
        <w:jc w:val="both"/>
        <w:rPr>
          <w:rFonts w:ascii="PT Astra Serif" w:eastAsia="Calibri" w:hAnsi="PT Astra Serif"/>
          <w:lang w:eastAsia="en-US"/>
        </w:rPr>
      </w:pPr>
      <w:r w:rsidRPr="002F3C68">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w:t>
      </w:r>
      <w:r w:rsidRPr="002F3C68">
        <w:rPr>
          <w:rFonts w:ascii="PT Astra Serif" w:eastAsia="Calibri" w:hAnsi="PT Astra Serif"/>
          <w:lang w:eastAsia="en-US"/>
        </w:rPr>
        <w:lastRenderedPageBreak/>
        <w:t xml:space="preserve">муниципальной услуги, либо в предоставлении муниципальной услуги, за исключением следующих случаев: </w:t>
      </w:r>
    </w:p>
    <w:p w:rsidR="00861B28" w:rsidRPr="002F3C68" w:rsidRDefault="00861B28" w:rsidP="002F3C68">
      <w:pPr>
        <w:widowControl w:val="0"/>
        <w:autoSpaceDE w:val="0"/>
        <w:ind w:firstLine="709"/>
        <w:jc w:val="both"/>
        <w:rPr>
          <w:rFonts w:ascii="PT Astra Serif" w:eastAsia="Calibri" w:hAnsi="PT Astra Serif"/>
          <w:lang w:eastAsia="en-US"/>
        </w:rPr>
      </w:pPr>
      <w:r w:rsidRPr="002F3C68">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B28" w:rsidRPr="002F3C68" w:rsidRDefault="00861B28" w:rsidP="002F3C68">
      <w:pPr>
        <w:widowControl w:val="0"/>
        <w:autoSpaceDE w:val="0"/>
        <w:ind w:firstLine="709"/>
        <w:jc w:val="both"/>
        <w:rPr>
          <w:rFonts w:ascii="PT Astra Serif" w:eastAsia="Calibri" w:hAnsi="PT Astra Serif"/>
          <w:lang w:eastAsia="en-US"/>
        </w:rPr>
      </w:pPr>
      <w:r w:rsidRPr="002F3C68">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B28" w:rsidRPr="002F3C68" w:rsidRDefault="00861B28" w:rsidP="002F3C68">
      <w:pPr>
        <w:widowControl w:val="0"/>
        <w:autoSpaceDE w:val="0"/>
        <w:ind w:firstLine="709"/>
        <w:jc w:val="both"/>
        <w:rPr>
          <w:rFonts w:ascii="PT Astra Serif" w:eastAsia="Calibri" w:hAnsi="PT Astra Serif"/>
          <w:lang w:eastAsia="en-US"/>
        </w:rPr>
      </w:pPr>
      <w:r w:rsidRPr="002F3C68">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861B28" w:rsidRPr="002F3C68" w:rsidRDefault="00861B28" w:rsidP="002F3C68">
      <w:pPr>
        <w:widowControl w:val="0"/>
        <w:autoSpaceDE w:val="0"/>
        <w:ind w:firstLine="709"/>
        <w:jc w:val="both"/>
        <w:rPr>
          <w:rFonts w:ascii="PT Astra Serif" w:eastAsia="Calibri" w:hAnsi="PT Astra Serif"/>
          <w:lang w:eastAsia="en-US"/>
        </w:rPr>
      </w:pPr>
      <w:r w:rsidRPr="002F3C68">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861B28" w:rsidRPr="002F3C68" w:rsidRDefault="00861B28" w:rsidP="002F3C68">
      <w:pPr>
        <w:spacing w:after="1"/>
        <w:ind w:firstLine="709"/>
        <w:jc w:val="both"/>
        <w:rPr>
          <w:rFonts w:ascii="PT Astra Serif" w:hAnsi="PT Astra Serif"/>
        </w:rPr>
      </w:pPr>
    </w:p>
    <w:p w:rsidR="00861B28" w:rsidRPr="002F3C68" w:rsidRDefault="00861B28" w:rsidP="002F3C68">
      <w:pPr>
        <w:spacing w:after="1"/>
        <w:jc w:val="both"/>
        <w:rPr>
          <w:rFonts w:ascii="PT Astra Serif" w:hAnsi="PT Astra Serif"/>
          <w:b/>
        </w:rPr>
      </w:pPr>
      <w:r w:rsidRPr="002F3C68">
        <w:rPr>
          <w:rFonts w:ascii="PT Astra Serif" w:hAnsi="PT Astra Serif"/>
          <w:b/>
        </w:rPr>
        <w:t xml:space="preserve">5.3. Органы местного самоуправления, организации и уполномоченные </w:t>
      </w:r>
      <w:r w:rsidRPr="002F3C68">
        <w:rPr>
          <w:rFonts w:ascii="PT Astra Serif" w:hAnsi="PT Astra Serif"/>
          <w:b/>
        </w:rPr>
        <w:br/>
        <w:t xml:space="preserve">на рассмотрение жалобы лица, которым может быть направлена жалоба заявителя </w:t>
      </w:r>
      <w:r w:rsidRPr="002F3C68">
        <w:rPr>
          <w:rFonts w:ascii="PT Astra Serif" w:hAnsi="PT Astra Serif"/>
          <w:b/>
        </w:rPr>
        <w:br/>
        <w:t>в досудебном порядке</w:t>
      </w:r>
    </w:p>
    <w:p w:rsidR="00861B28" w:rsidRPr="002F3C68" w:rsidRDefault="00861B28" w:rsidP="002F3C68">
      <w:pPr>
        <w:spacing w:after="1"/>
        <w:ind w:firstLine="709"/>
        <w:jc w:val="both"/>
        <w:rPr>
          <w:rFonts w:ascii="PT Astra Serif" w:hAnsi="PT Astra Serif"/>
        </w:rPr>
      </w:pPr>
    </w:p>
    <w:p w:rsidR="00861B28" w:rsidRPr="002F3C68" w:rsidRDefault="00861B28" w:rsidP="002F3C68">
      <w:pPr>
        <w:spacing w:after="1"/>
        <w:ind w:firstLine="709"/>
        <w:jc w:val="both"/>
        <w:rPr>
          <w:rFonts w:ascii="PT Astra Serif" w:hAnsi="PT Astra Serif"/>
        </w:rPr>
      </w:pPr>
      <w:r w:rsidRPr="002F3C68">
        <w:rPr>
          <w:rFonts w:ascii="PT Astra Serif" w:hAnsi="PT Astra Serif"/>
        </w:rPr>
        <w:t xml:space="preserve">Заявители могут обратиться с жалобой в уполномоченный орган, </w:t>
      </w:r>
      <w:r w:rsidRPr="002F3C68">
        <w:rPr>
          <w:rFonts w:ascii="PT Astra Serif" w:hAnsi="PT Astra Serif"/>
        </w:rPr>
        <w:br/>
        <w:t>ОГКУ «Правительство для граждан».</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Жалобы на решение и (или) действия (бездействие) работника</w:t>
      </w:r>
      <w:r w:rsidRPr="002F3C68">
        <w:rPr>
          <w:rFonts w:ascii="PT Astra Serif" w:hAnsi="PT Astra Serif"/>
        </w:rPr>
        <w:br/>
        <w:t>ОГКУ «Правительства для граждан» рассматриваются руководителем</w:t>
      </w:r>
      <w:r w:rsidRPr="002F3C68">
        <w:rPr>
          <w:rFonts w:ascii="PT Astra Serif" w:hAnsi="PT Astra Serif"/>
        </w:rPr>
        <w:br/>
        <w:t>ОГКУ «Правительство для граждан».</w:t>
      </w:r>
    </w:p>
    <w:p w:rsidR="00861B28" w:rsidRPr="002F3C68" w:rsidRDefault="00861B28" w:rsidP="002F3C68">
      <w:pPr>
        <w:widowControl w:val="0"/>
        <w:suppressAutoHyphens/>
        <w:autoSpaceDE w:val="0"/>
        <w:autoSpaceDN w:val="0"/>
        <w:ind w:firstLine="709"/>
        <w:jc w:val="both"/>
        <w:textAlignment w:val="baseline"/>
        <w:rPr>
          <w:rFonts w:ascii="PT Astra Serif" w:hAnsi="PT Astra Serif"/>
        </w:rPr>
      </w:pPr>
      <w:r w:rsidRPr="002F3C68">
        <w:rPr>
          <w:rFonts w:ascii="PT Astra Serif" w:hAnsi="PT Astra Serif"/>
        </w:rPr>
        <w:t>Жалобы на решение и (или) действия (бездействие) руководителя</w:t>
      </w:r>
      <w:r w:rsidRPr="002F3C68">
        <w:rPr>
          <w:rFonts w:ascii="PT Astra Serif" w:hAnsi="PT Astra Serif"/>
        </w:rPr>
        <w:br/>
        <w:t>ОГКУ «Правительство для граждан» рассматривается Правительством Ульяновской области.</w:t>
      </w:r>
    </w:p>
    <w:p w:rsidR="00861B28" w:rsidRPr="002F3C68" w:rsidRDefault="00861B28" w:rsidP="002F3C68">
      <w:pPr>
        <w:spacing w:after="1"/>
        <w:ind w:firstLine="709"/>
        <w:jc w:val="both"/>
        <w:rPr>
          <w:rFonts w:ascii="PT Astra Serif" w:hAnsi="PT Astra Serif"/>
        </w:rPr>
      </w:pPr>
      <w:proofErr w:type="gramStart"/>
      <w:r w:rsidRPr="002F3C68">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находящегося в муниципальной собственности,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roofErr w:type="gramEnd"/>
    </w:p>
    <w:p w:rsidR="00861B28" w:rsidRPr="002F3C68" w:rsidRDefault="00861B28" w:rsidP="002F3C68">
      <w:pPr>
        <w:spacing w:after="1"/>
        <w:ind w:firstLine="709"/>
        <w:jc w:val="both"/>
        <w:rPr>
          <w:rFonts w:ascii="PT Astra Serif" w:hAnsi="PT Astra Serif"/>
        </w:rPr>
      </w:pPr>
    </w:p>
    <w:p w:rsidR="00861B28" w:rsidRPr="002F3C68" w:rsidRDefault="00861B28" w:rsidP="002F3C68">
      <w:pPr>
        <w:spacing w:after="1"/>
        <w:jc w:val="both"/>
        <w:rPr>
          <w:rFonts w:ascii="PT Astra Serif" w:hAnsi="PT Astra Serif"/>
          <w:b/>
        </w:rPr>
      </w:pPr>
      <w:r w:rsidRPr="002F3C68">
        <w:rPr>
          <w:rFonts w:ascii="PT Astra Serif" w:hAnsi="PT Astra Serif"/>
          <w:b/>
        </w:rPr>
        <w:t>5.4. Порядок подачи и рассмотрения жалобы</w:t>
      </w:r>
    </w:p>
    <w:p w:rsidR="00861B28" w:rsidRPr="002F3C68" w:rsidRDefault="00861B28" w:rsidP="002F3C68">
      <w:pPr>
        <w:spacing w:after="1"/>
        <w:ind w:firstLine="709"/>
        <w:jc w:val="both"/>
        <w:rPr>
          <w:rFonts w:ascii="PT Astra Serif" w:hAnsi="PT Astra Serif"/>
        </w:rPr>
      </w:pPr>
    </w:p>
    <w:p w:rsidR="00861B28" w:rsidRPr="002F3C68" w:rsidRDefault="00861B28" w:rsidP="002F3C68">
      <w:pPr>
        <w:spacing w:after="1"/>
        <w:ind w:firstLine="709"/>
        <w:jc w:val="both"/>
        <w:rPr>
          <w:rFonts w:ascii="PT Astra Serif" w:hAnsi="PT Astra Serif"/>
        </w:rPr>
      </w:pPr>
      <w:proofErr w:type="gramStart"/>
      <w:r w:rsidRPr="002F3C68">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2F3C68">
        <w:rPr>
          <w:rFonts w:ascii="PT Astra Serif" w:hAnsi="PT Astra Serif"/>
          <w:bCs/>
          <w:shd w:val="clear" w:color="auto" w:fill="FFFFFF"/>
        </w:rPr>
        <w:t xml:space="preserve">досудебного (внесудебного) </w:t>
      </w:r>
      <w:r w:rsidRPr="002F3C68">
        <w:rPr>
          <w:rFonts w:ascii="PT Astra Serif" w:hAnsi="PT Astra Serif"/>
          <w:bCs/>
          <w:shd w:val="clear" w:color="auto" w:fill="FFFFFF"/>
        </w:rPr>
        <w:lastRenderedPageBreak/>
        <w:t>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2F3C68">
        <w:rPr>
          <w:rFonts w:ascii="PT Astra Serif" w:hAnsi="PT Astra Serif"/>
          <w:bCs/>
          <w:shd w:val="clear" w:color="auto" w:fill="FFFFFF"/>
        </w:rPr>
        <w:t xml:space="preserve"> лицами, государственными и муниципальными служащими</w:t>
      </w:r>
      <w:r w:rsidRPr="002F3C68">
        <w:rPr>
          <w:rFonts w:ascii="PT Astra Serif" w:hAnsi="PT Astra Serif"/>
        </w:rPr>
        <w:t xml:space="preserve">, а также может быть </w:t>
      </w:r>
      <w:proofErr w:type="gramStart"/>
      <w:r w:rsidRPr="002F3C68">
        <w:rPr>
          <w:rFonts w:ascii="PT Astra Serif" w:hAnsi="PT Astra Serif"/>
        </w:rPr>
        <w:t>принята</w:t>
      </w:r>
      <w:proofErr w:type="gramEnd"/>
      <w:r w:rsidRPr="002F3C68">
        <w:rPr>
          <w:rFonts w:ascii="PT Astra Serif" w:hAnsi="PT Astra Serif"/>
        </w:rPr>
        <w:t xml:space="preserve"> при личном приёме заявителя.</w:t>
      </w:r>
    </w:p>
    <w:p w:rsidR="00861B28" w:rsidRPr="002F3C68" w:rsidRDefault="00861B28" w:rsidP="002F3C68">
      <w:pPr>
        <w:spacing w:after="1"/>
        <w:ind w:firstLine="709"/>
        <w:jc w:val="both"/>
        <w:rPr>
          <w:rFonts w:ascii="PT Astra Serif" w:hAnsi="PT Astra Serif"/>
        </w:rPr>
      </w:pPr>
      <w:proofErr w:type="gramStart"/>
      <w:r w:rsidRPr="002F3C68">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2F3C68">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2F3C68">
        <w:rPr>
          <w:rFonts w:ascii="PT Astra Serif" w:hAnsi="PT Astra Serif"/>
          <w:bCs/>
          <w:shd w:val="clear" w:color="auto" w:fill="FFFFFF"/>
        </w:rPr>
        <w:t xml:space="preserve"> муниципальные услуги, их должностными лицами, государственными и муниципальными служащими,</w:t>
      </w:r>
      <w:r w:rsidRPr="002F3C68">
        <w:rPr>
          <w:rFonts w:ascii="PT Astra Serif" w:hAnsi="PT Astra Serif"/>
        </w:rPr>
        <w:t xml:space="preserve"> а также может быть </w:t>
      </w:r>
      <w:proofErr w:type="gramStart"/>
      <w:r w:rsidRPr="002F3C68">
        <w:rPr>
          <w:rFonts w:ascii="PT Astra Serif" w:hAnsi="PT Astra Serif"/>
        </w:rPr>
        <w:t>принята</w:t>
      </w:r>
      <w:proofErr w:type="gramEnd"/>
      <w:r w:rsidRPr="002F3C68">
        <w:rPr>
          <w:rFonts w:ascii="PT Astra Serif" w:hAnsi="PT Astra Serif"/>
        </w:rPr>
        <w:t xml:space="preserve"> при личном приеме заявителя.</w:t>
      </w:r>
    </w:p>
    <w:p w:rsidR="00861B28" w:rsidRPr="002F3C68" w:rsidRDefault="00861B28" w:rsidP="002F3C68">
      <w:pPr>
        <w:autoSpaceDE w:val="0"/>
        <w:adjustRightInd w:val="0"/>
        <w:ind w:firstLine="697"/>
        <w:jc w:val="both"/>
        <w:rPr>
          <w:rFonts w:ascii="PT Astra Serif" w:hAnsi="PT Astra Serif"/>
        </w:rPr>
      </w:pPr>
      <w:r w:rsidRPr="002F3C68">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861B28" w:rsidRPr="002F3C68" w:rsidRDefault="00861B28" w:rsidP="002F3C68">
      <w:pPr>
        <w:autoSpaceDE w:val="0"/>
        <w:adjustRightInd w:val="0"/>
        <w:ind w:firstLine="697"/>
        <w:jc w:val="both"/>
        <w:rPr>
          <w:rFonts w:ascii="PT Astra Serif" w:hAnsi="PT Astra Serif"/>
        </w:rPr>
      </w:pPr>
      <w:r w:rsidRPr="002F3C68">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Жалоба должна содержать:</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861B28" w:rsidRPr="002F3C68" w:rsidRDefault="00861B28" w:rsidP="002F3C68">
      <w:pPr>
        <w:spacing w:after="1"/>
        <w:ind w:firstLine="709"/>
        <w:jc w:val="both"/>
        <w:rPr>
          <w:rFonts w:ascii="PT Astra Serif" w:hAnsi="PT Astra Serif"/>
        </w:rPr>
      </w:pPr>
      <w:proofErr w:type="gramStart"/>
      <w:r w:rsidRPr="002F3C68">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1B28" w:rsidRPr="002F3C68" w:rsidRDefault="00861B28" w:rsidP="002F3C68">
      <w:pPr>
        <w:spacing w:after="1"/>
        <w:ind w:firstLine="709"/>
        <w:jc w:val="both"/>
        <w:rPr>
          <w:rFonts w:ascii="PT Astra Serif" w:hAnsi="PT Astra Serif"/>
        </w:rPr>
      </w:pPr>
      <w:r w:rsidRPr="002F3C68">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2F3C68">
        <w:rPr>
          <w:rFonts w:ascii="PT Astra Serif" w:hAnsi="PT Astra Serif"/>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861B28" w:rsidRPr="002F3C68" w:rsidRDefault="00861B28" w:rsidP="002F3C68">
      <w:pPr>
        <w:autoSpaceDE w:val="0"/>
        <w:adjustRightInd w:val="0"/>
        <w:ind w:firstLine="720"/>
        <w:jc w:val="both"/>
        <w:rPr>
          <w:rFonts w:ascii="PT Astra Serif" w:hAnsi="PT Astra Serif"/>
        </w:rPr>
      </w:pPr>
      <w:r w:rsidRPr="002F3C68">
        <w:rPr>
          <w:rFonts w:ascii="PT Astra Serif" w:hAnsi="PT Astra Serif"/>
        </w:rPr>
        <w:t xml:space="preserve">Порядок подачи и рассмотрения жалобы УФАС определён статьёй </w:t>
      </w:r>
      <w:r w:rsidRPr="002F3C68">
        <w:rPr>
          <w:rFonts w:ascii="PT Astra Serif" w:hAnsi="PT Astra Serif"/>
        </w:rPr>
        <w:br/>
        <w:t>18.1 Федерального закона от 26.07.2006 № 135-ФЗ «О защите конкуренции».</w:t>
      </w:r>
    </w:p>
    <w:p w:rsidR="00861B28" w:rsidRPr="002F3C68" w:rsidRDefault="00861B28" w:rsidP="002F3C68">
      <w:pPr>
        <w:spacing w:after="1"/>
        <w:ind w:firstLine="709"/>
        <w:jc w:val="both"/>
        <w:rPr>
          <w:rFonts w:ascii="PT Astra Serif" w:hAnsi="PT Astra Serif"/>
        </w:rPr>
      </w:pPr>
    </w:p>
    <w:p w:rsidR="00861B28" w:rsidRPr="002F3C68" w:rsidRDefault="00861B28" w:rsidP="002F3C68">
      <w:pPr>
        <w:spacing w:after="1"/>
        <w:jc w:val="both"/>
        <w:rPr>
          <w:rFonts w:ascii="PT Astra Serif" w:hAnsi="PT Astra Serif"/>
          <w:b/>
        </w:rPr>
      </w:pPr>
      <w:r w:rsidRPr="002F3C68">
        <w:rPr>
          <w:rFonts w:ascii="PT Astra Serif" w:hAnsi="PT Astra Serif"/>
          <w:b/>
        </w:rPr>
        <w:t>5.5. Сроки рассмотрения жалобы</w:t>
      </w:r>
    </w:p>
    <w:p w:rsidR="00861B28" w:rsidRPr="002F3C68" w:rsidRDefault="00861B28" w:rsidP="002F3C68">
      <w:pPr>
        <w:spacing w:after="1"/>
        <w:ind w:firstLine="720"/>
        <w:jc w:val="both"/>
        <w:rPr>
          <w:rFonts w:ascii="PT Astra Serif" w:hAnsi="PT Astra Serif"/>
        </w:rPr>
      </w:pPr>
    </w:p>
    <w:p w:rsidR="00861B28" w:rsidRPr="002F3C68" w:rsidRDefault="00861B28" w:rsidP="002F3C68">
      <w:pPr>
        <w:spacing w:after="1"/>
        <w:ind w:firstLine="720"/>
        <w:jc w:val="both"/>
        <w:rPr>
          <w:rFonts w:ascii="PT Astra Serif" w:hAnsi="PT Astra Serif"/>
        </w:rPr>
      </w:pPr>
      <w:r w:rsidRPr="002F3C68">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861B28" w:rsidRPr="002F3C68" w:rsidRDefault="00861B28" w:rsidP="002F3C68">
      <w:pPr>
        <w:spacing w:after="1"/>
        <w:ind w:firstLine="720"/>
        <w:jc w:val="both"/>
        <w:rPr>
          <w:rFonts w:ascii="PT Astra Serif" w:hAnsi="PT Astra Serif"/>
        </w:rPr>
      </w:pPr>
      <w:proofErr w:type="gramStart"/>
      <w:r w:rsidRPr="002F3C68">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w:t>
      </w:r>
      <w:r w:rsidRPr="002F3C68">
        <w:rPr>
          <w:rFonts w:ascii="PT Astra Serif" w:hAnsi="PT Astra Serif"/>
        </w:rPr>
        <w:br/>
        <w:t>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2F3C68">
        <w:rPr>
          <w:rFonts w:ascii="PT Astra Serif" w:hAnsi="PT Astra Serif"/>
        </w:rPr>
        <w:t xml:space="preserve"> регистрации.</w:t>
      </w:r>
    </w:p>
    <w:p w:rsidR="00861B28" w:rsidRPr="002F3C68" w:rsidRDefault="00861B28" w:rsidP="002F3C68">
      <w:pPr>
        <w:spacing w:after="1"/>
        <w:ind w:firstLine="709"/>
        <w:jc w:val="both"/>
        <w:rPr>
          <w:rFonts w:ascii="PT Astra Serif" w:hAnsi="PT Astra Serif"/>
        </w:rPr>
      </w:pPr>
    </w:p>
    <w:p w:rsidR="00861B28" w:rsidRPr="002F3C68" w:rsidRDefault="00861B28" w:rsidP="002F3C68">
      <w:pPr>
        <w:spacing w:after="1"/>
        <w:jc w:val="both"/>
        <w:rPr>
          <w:rFonts w:ascii="PT Astra Serif" w:hAnsi="PT Astra Serif"/>
          <w:b/>
        </w:rPr>
      </w:pPr>
      <w:r w:rsidRPr="002F3C68">
        <w:rPr>
          <w:rFonts w:ascii="PT Astra Serif" w:hAnsi="PT Astra Serif"/>
          <w:b/>
        </w:rPr>
        <w:lastRenderedPageBreak/>
        <w:t>5.6. Результат рассмотрения жалобы</w:t>
      </w:r>
    </w:p>
    <w:p w:rsidR="00861B28" w:rsidRPr="002F3C68" w:rsidRDefault="00861B28" w:rsidP="002F3C68">
      <w:pPr>
        <w:spacing w:after="1"/>
        <w:ind w:firstLine="720"/>
        <w:jc w:val="both"/>
        <w:rPr>
          <w:rFonts w:ascii="PT Astra Serif" w:hAnsi="PT Astra Serif"/>
        </w:rPr>
      </w:pPr>
    </w:p>
    <w:p w:rsidR="00861B28" w:rsidRPr="002F3C68" w:rsidRDefault="00861B28" w:rsidP="002F3C68">
      <w:pPr>
        <w:spacing w:after="1"/>
        <w:ind w:firstLine="720"/>
        <w:jc w:val="both"/>
        <w:rPr>
          <w:rFonts w:ascii="PT Astra Serif" w:hAnsi="PT Astra Serif"/>
        </w:rPr>
      </w:pPr>
      <w:r w:rsidRPr="002F3C68">
        <w:rPr>
          <w:rFonts w:ascii="PT Astra Serif" w:hAnsi="PT Astra Serif"/>
        </w:rPr>
        <w:t xml:space="preserve">По результатам рассмотрения жалобы уполномоченным органом, </w:t>
      </w:r>
      <w:r w:rsidRPr="002F3C68">
        <w:rPr>
          <w:rFonts w:ascii="PT Astra Serif" w:hAnsi="PT Astra Serif"/>
        </w:rPr>
        <w:br/>
        <w:t>ОГКУ «Правительство для граждан» принимается одно из следующих решений:</w:t>
      </w:r>
    </w:p>
    <w:p w:rsidR="00861B28" w:rsidRPr="002F3C68" w:rsidRDefault="00861B28" w:rsidP="002F3C68">
      <w:pPr>
        <w:spacing w:after="1"/>
        <w:ind w:firstLine="720"/>
        <w:jc w:val="both"/>
        <w:rPr>
          <w:rFonts w:ascii="PT Astra Serif" w:hAnsi="PT Astra Serif"/>
        </w:rPr>
      </w:pPr>
      <w:proofErr w:type="gramStart"/>
      <w:r w:rsidRPr="002F3C68">
        <w:rPr>
          <w:rFonts w:ascii="PT Astra Serif" w:hAnsi="PT Astra Serif"/>
        </w:rPr>
        <w:t xml:space="preserve">1) </w:t>
      </w:r>
      <w:r w:rsidRPr="002F3C68">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861B28" w:rsidRPr="002F3C68" w:rsidRDefault="00861B28" w:rsidP="002F3C68">
      <w:pPr>
        <w:spacing w:after="1"/>
        <w:ind w:firstLine="720"/>
        <w:jc w:val="both"/>
        <w:rPr>
          <w:rFonts w:ascii="PT Astra Serif" w:hAnsi="PT Astra Serif"/>
        </w:rPr>
      </w:pPr>
      <w:r w:rsidRPr="002F3C68">
        <w:rPr>
          <w:rFonts w:ascii="PT Astra Serif" w:hAnsi="PT Astra Serif"/>
        </w:rPr>
        <w:t>2) в удовлетворении жалобы отказывается.</w:t>
      </w:r>
    </w:p>
    <w:p w:rsidR="00861B28" w:rsidRPr="002F3C68" w:rsidRDefault="00861B28" w:rsidP="002F3C68">
      <w:pPr>
        <w:spacing w:after="1"/>
        <w:jc w:val="both"/>
        <w:rPr>
          <w:rFonts w:ascii="PT Astra Serif" w:hAnsi="PT Astra Serif"/>
          <w:b/>
        </w:rPr>
      </w:pPr>
    </w:p>
    <w:p w:rsidR="00861B28" w:rsidRPr="002F3C68" w:rsidRDefault="00861B28" w:rsidP="002F3C68">
      <w:pPr>
        <w:spacing w:after="1"/>
        <w:jc w:val="both"/>
        <w:rPr>
          <w:rFonts w:ascii="PT Astra Serif" w:hAnsi="PT Astra Serif"/>
          <w:b/>
        </w:rPr>
      </w:pPr>
      <w:r w:rsidRPr="002F3C68">
        <w:rPr>
          <w:rFonts w:ascii="PT Astra Serif" w:hAnsi="PT Astra Serif"/>
          <w:b/>
        </w:rPr>
        <w:t>5.7. Порядок информирования заявителя о результатах рассмотрения жалобы</w:t>
      </w:r>
    </w:p>
    <w:p w:rsidR="00861B28" w:rsidRPr="002F3C68" w:rsidRDefault="00861B28" w:rsidP="002F3C68">
      <w:pPr>
        <w:spacing w:after="1"/>
        <w:jc w:val="both"/>
        <w:rPr>
          <w:rFonts w:ascii="PT Astra Serif" w:hAnsi="PT Astra Serif"/>
        </w:rPr>
      </w:pPr>
    </w:p>
    <w:p w:rsidR="00861B28" w:rsidRPr="002F3C68" w:rsidRDefault="00861B28" w:rsidP="002F3C68">
      <w:pPr>
        <w:spacing w:after="1"/>
        <w:ind w:firstLine="720"/>
        <w:jc w:val="both"/>
        <w:rPr>
          <w:rFonts w:ascii="PT Astra Serif" w:hAnsi="PT Astra Serif"/>
        </w:rPr>
      </w:pPr>
      <w:r w:rsidRPr="002F3C68">
        <w:rPr>
          <w:rFonts w:ascii="PT Astra Serif" w:hAnsi="PT Astra Serif"/>
        </w:rPr>
        <w:t xml:space="preserve">Не </w:t>
      </w:r>
      <w:proofErr w:type="gramStart"/>
      <w:r w:rsidRPr="002F3C68">
        <w:rPr>
          <w:rFonts w:ascii="PT Astra Serif" w:hAnsi="PT Astra Serif"/>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2F3C68">
        <w:rPr>
          <w:rFonts w:ascii="PT Astra Serif" w:hAnsi="PT Astra Serif"/>
        </w:rPr>
        <w:t xml:space="preserve"> мотивированный ответ о результатах рассмотрения жалобы.</w:t>
      </w:r>
    </w:p>
    <w:p w:rsidR="00861B28" w:rsidRPr="002F3C68" w:rsidRDefault="00861B28" w:rsidP="002F3C68">
      <w:pPr>
        <w:spacing w:after="1"/>
        <w:ind w:firstLine="720"/>
        <w:jc w:val="both"/>
        <w:rPr>
          <w:rFonts w:ascii="PT Astra Serif" w:hAnsi="PT Astra Serif"/>
        </w:rPr>
      </w:pPr>
      <w:r w:rsidRPr="002F3C68">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2F3C68">
        <w:rPr>
          <w:rFonts w:ascii="PT Astra Serif" w:hAnsi="PT Astra Serif"/>
        </w:rPr>
        <w:br/>
        <w:t xml:space="preserve">ОГКУ «Правительство для граждан» в целях незамедлительного устранения выявленных </w:t>
      </w:r>
      <w:r w:rsidRPr="002F3C68">
        <w:rPr>
          <w:rFonts w:ascii="PT Astra Serif" w:hAnsi="PT Astra Serif"/>
          <w:sz w:val="22"/>
        </w:rPr>
        <w:t xml:space="preserve">нарушений </w:t>
      </w:r>
      <w:r w:rsidRPr="002F3C68">
        <w:rPr>
          <w:rFonts w:ascii="PT Astra Serif" w:hAnsi="PT Astra Serif"/>
        </w:rPr>
        <w:t xml:space="preserve">при оказании муниципальной услуги, а также приносятся извинения за доставленные </w:t>
      </w:r>
      <w:proofErr w:type="gramStart"/>
      <w:r w:rsidRPr="002F3C68">
        <w:rPr>
          <w:rFonts w:ascii="PT Astra Serif" w:hAnsi="PT Astra Serif"/>
        </w:rPr>
        <w:t>неудобства</w:t>
      </w:r>
      <w:proofErr w:type="gramEnd"/>
      <w:r w:rsidRPr="002F3C68">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1B28" w:rsidRPr="002F3C68" w:rsidRDefault="00861B28" w:rsidP="002F3C68">
      <w:pPr>
        <w:spacing w:after="1"/>
        <w:ind w:firstLine="720"/>
        <w:jc w:val="both"/>
        <w:rPr>
          <w:rFonts w:ascii="PT Astra Serif" w:hAnsi="PT Astra Serif"/>
        </w:rPr>
      </w:pPr>
      <w:r w:rsidRPr="002F3C68">
        <w:rPr>
          <w:rFonts w:ascii="PT Astra Serif" w:hAnsi="PT Astra Serif"/>
        </w:rPr>
        <w:t xml:space="preserve">В случае признания </w:t>
      </w:r>
      <w:proofErr w:type="gramStart"/>
      <w:r w:rsidRPr="002F3C68">
        <w:rPr>
          <w:rFonts w:ascii="PT Astra Serif" w:hAnsi="PT Astra Serif"/>
        </w:rPr>
        <w:t>жалобы</w:t>
      </w:r>
      <w:proofErr w:type="gramEnd"/>
      <w:r w:rsidRPr="002F3C68">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1B28" w:rsidRPr="002F3C68" w:rsidRDefault="00861B28" w:rsidP="002F3C68">
      <w:pPr>
        <w:spacing w:after="1"/>
        <w:ind w:firstLine="720"/>
        <w:jc w:val="both"/>
        <w:rPr>
          <w:rFonts w:ascii="PT Astra Serif" w:hAnsi="PT Astra Serif"/>
        </w:rPr>
      </w:pPr>
      <w:r w:rsidRPr="002F3C68">
        <w:rPr>
          <w:rFonts w:ascii="PT Astra Serif" w:hAnsi="PT Astra Serif"/>
        </w:rPr>
        <w:t xml:space="preserve">В случае установления в ходе или по результатам </w:t>
      </w:r>
      <w:proofErr w:type="gramStart"/>
      <w:r w:rsidRPr="002F3C68">
        <w:rPr>
          <w:rFonts w:ascii="PT Astra Serif" w:hAnsi="PT Astra Serif"/>
        </w:rPr>
        <w:t>рассмотрения жалобы признаков состава административного правонарушения</w:t>
      </w:r>
      <w:proofErr w:type="gramEnd"/>
      <w:r w:rsidRPr="002F3C68">
        <w:rPr>
          <w:rFonts w:ascii="PT Astra Serif" w:hAnsi="PT Astra Seri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1B28" w:rsidRPr="002F3C68" w:rsidRDefault="00861B28" w:rsidP="002F3C68">
      <w:pPr>
        <w:tabs>
          <w:tab w:val="right" w:pos="851"/>
        </w:tabs>
        <w:spacing w:after="1"/>
        <w:ind w:firstLine="709"/>
        <w:jc w:val="both"/>
        <w:rPr>
          <w:rFonts w:ascii="PT Astra Serif" w:hAnsi="PT Astra Serif"/>
          <w:sz w:val="20"/>
        </w:rPr>
      </w:pPr>
    </w:p>
    <w:p w:rsidR="00861B28" w:rsidRPr="002F3C68" w:rsidRDefault="00861B28" w:rsidP="002F3C68">
      <w:pPr>
        <w:spacing w:after="1"/>
        <w:jc w:val="both"/>
        <w:rPr>
          <w:rFonts w:ascii="PT Astra Serif" w:hAnsi="PT Astra Serif"/>
          <w:b/>
        </w:rPr>
      </w:pPr>
      <w:r w:rsidRPr="002F3C68">
        <w:rPr>
          <w:rFonts w:ascii="PT Astra Serif" w:hAnsi="PT Astra Serif"/>
          <w:b/>
        </w:rPr>
        <w:t>5.8. Порядок обжалования решения по жалобе</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861B28" w:rsidRPr="002F3C68" w:rsidRDefault="00861B28" w:rsidP="002F3C68">
      <w:pPr>
        <w:spacing w:after="1"/>
        <w:ind w:firstLine="709"/>
        <w:jc w:val="both"/>
        <w:rPr>
          <w:rFonts w:ascii="PT Astra Serif" w:hAnsi="PT Astra Serif"/>
        </w:rPr>
      </w:pPr>
    </w:p>
    <w:p w:rsidR="00861B28" w:rsidRPr="002F3C68" w:rsidRDefault="00861B28" w:rsidP="002F3C68">
      <w:pPr>
        <w:spacing w:after="1"/>
        <w:jc w:val="both"/>
        <w:rPr>
          <w:rFonts w:ascii="PT Astra Serif" w:hAnsi="PT Astra Serif"/>
          <w:b/>
        </w:rPr>
      </w:pPr>
      <w:r w:rsidRPr="002F3C68">
        <w:rPr>
          <w:rFonts w:ascii="PT Astra Serif" w:hAnsi="PT Astra Serif"/>
          <w:b/>
        </w:rPr>
        <w:t xml:space="preserve">5.9. Право заявителя на получение информации и документов, необходимых </w:t>
      </w:r>
      <w:r w:rsidRPr="002F3C68">
        <w:rPr>
          <w:rFonts w:ascii="PT Astra Serif" w:hAnsi="PT Astra Serif"/>
          <w:b/>
        </w:rPr>
        <w:br/>
        <w:t>для обоснования и рассмотрения жалобы</w:t>
      </w:r>
    </w:p>
    <w:p w:rsidR="00861B28" w:rsidRPr="002F3C68" w:rsidRDefault="00861B28" w:rsidP="00A63403">
      <w:pPr>
        <w:spacing w:after="1"/>
        <w:ind w:firstLine="709"/>
        <w:jc w:val="both"/>
        <w:rPr>
          <w:rFonts w:ascii="PT Astra Serif" w:hAnsi="PT Astra Serif"/>
        </w:rPr>
      </w:pPr>
      <w:r w:rsidRPr="002F3C68">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861B28" w:rsidRPr="002F3C68" w:rsidRDefault="00861B28" w:rsidP="002F3C68">
      <w:pPr>
        <w:spacing w:after="1"/>
        <w:jc w:val="both"/>
        <w:rPr>
          <w:rFonts w:ascii="PT Astra Serif" w:hAnsi="PT Astra Serif"/>
          <w:b/>
        </w:rPr>
      </w:pPr>
      <w:r w:rsidRPr="002F3C68">
        <w:rPr>
          <w:rFonts w:ascii="PT Astra Serif" w:hAnsi="PT Astra Serif"/>
          <w:b/>
        </w:rPr>
        <w:t xml:space="preserve">5.10. Способы информирования заявителей о порядке подачи </w:t>
      </w:r>
      <w:r w:rsidRPr="002F3C68">
        <w:rPr>
          <w:rFonts w:ascii="PT Astra Serif" w:hAnsi="PT Astra Serif"/>
          <w:b/>
        </w:rPr>
        <w:br/>
        <w:t>и рассмотрения жалобы</w:t>
      </w:r>
    </w:p>
    <w:p w:rsidR="00861B28" w:rsidRPr="002F3C68" w:rsidRDefault="00861B28" w:rsidP="002F3C68">
      <w:pPr>
        <w:spacing w:after="1"/>
        <w:ind w:firstLine="709"/>
        <w:jc w:val="both"/>
        <w:rPr>
          <w:rFonts w:ascii="PT Astra Serif" w:hAnsi="PT Astra Serif"/>
          <w:color w:val="000000"/>
        </w:rPr>
      </w:pPr>
    </w:p>
    <w:p w:rsidR="00861B28" w:rsidRPr="002F3C68" w:rsidRDefault="00861B28" w:rsidP="002F3C68">
      <w:pPr>
        <w:spacing w:after="1"/>
        <w:ind w:firstLine="709"/>
        <w:jc w:val="both"/>
        <w:rPr>
          <w:rFonts w:ascii="PT Astra Serif" w:hAnsi="PT Astra Serif"/>
        </w:rPr>
      </w:pPr>
      <w:r w:rsidRPr="002F3C68">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2F3C68">
        <w:rPr>
          <w:rFonts w:ascii="PT Astra Serif" w:hAnsi="PT Astra Serif"/>
        </w:rPr>
        <w:t>ОГКУ «Правительство для граждан»</w:t>
      </w:r>
      <w:r w:rsidRPr="002F3C68">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2F3C68">
        <w:rPr>
          <w:rFonts w:ascii="PT Astra Serif" w:hAnsi="PT Astra Serif"/>
        </w:rPr>
        <w:t xml:space="preserve"> Едином портале.</w:t>
      </w:r>
    </w:p>
    <w:p w:rsidR="00861B28" w:rsidRPr="002F3C68" w:rsidRDefault="00861B28" w:rsidP="002F3C68">
      <w:pPr>
        <w:spacing w:after="1"/>
        <w:ind w:firstLine="709"/>
        <w:jc w:val="both"/>
        <w:rPr>
          <w:rFonts w:ascii="PT Astra Serif" w:hAnsi="PT Astra Serif"/>
        </w:rPr>
      </w:pPr>
      <w:r w:rsidRPr="002F3C68">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861B28" w:rsidRPr="002F3C68" w:rsidRDefault="00861B28" w:rsidP="002F3C68">
      <w:pPr>
        <w:autoSpaceDE w:val="0"/>
        <w:autoSpaceDN w:val="0"/>
        <w:adjustRightInd w:val="0"/>
        <w:ind w:firstLine="709"/>
        <w:jc w:val="both"/>
        <w:rPr>
          <w:rFonts w:ascii="PT Astra Serif" w:hAnsi="PT Astra Serif"/>
        </w:rPr>
      </w:pPr>
      <w:r w:rsidRPr="002F3C68">
        <w:rPr>
          <w:rFonts w:ascii="PT Astra Serif" w:hAnsi="PT Astra Serif"/>
        </w:rPr>
        <w:t>Информация, указанная в пунктах 5.1 - 5.10, размещена на официальном сайте уполномоченного органа, Едином портале.</w:t>
      </w:r>
    </w:p>
    <w:p w:rsidR="00861B28" w:rsidRPr="002F3C68" w:rsidRDefault="00861B28" w:rsidP="002F3C68">
      <w:pPr>
        <w:jc w:val="both"/>
        <w:rPr>
          <w:rFonts w:ascii="PT Astra Serif" w:hAnsi="PT Astra Serif"/>
          <w:bCs/>
        </w:rPr>
      </w:pPr>
    </w:p>
    <w:p w:rsidR="00861B28" w:rsidRPr="002F3C68" w:rsidRDefault="00861B28" w:rsidP="002F3C68">
      <w:pPr>
        <w:jc w:val="both"/>
        <w:rPr>
          <w:rFonts w:ascii="PT Astra Serif" w:hAnsi="PT Astra Serif"/>
          <w:bCs/>
        </w:rPr>
        <w:sectPr w:rsidR="00861B28" w:rsidRPr="002F3C68" w:rsidSect="00ED69D3">
          <w:headerReference w:type="default" r:id="rId29"/>
          <w:headerReference w:type="first" r:id="rId30"/>
          <w:pgSz w:w="11906" w:h="16838"/>
          <w:pgMar w:top="1134" w:right="850" w:bottom="993" w:left="1701" w:header="709" w:footer="709" w:gutter="0"/>
          <w:pgNumType w:start="1"/>
          <w:cols w:space="708"/>
          <w:titlePg/>
          <w:docGrid w:linePitch="360"/>
        </w:sectPr>
      </w:pPr>
    </w:p>
    <w:p w:rsidR="00861B28" w:rsidRPr="002F3C68" w:rsidRDefault="00861B28" w:rsidP="002F3C68">
      <w:pPr>
        <w:jc w:val="both"/>
        <w:rPr>
          <w:rFonts w:ascii="PT Astra Serif" w:hAnsi="PT Astra Serif"/>
          <w:bCs/>
        </w:rPr>
      </w:pPr>
      <w:r w:rsidRPr="002F3C68">
        <w:rPr>
          <w:rFonts w:ascii="PT Astra Serif" w:hAnsi="PT Astra Serif"/>
          <w:bCs/>
        </w:rPr>
        <w:lastRenderedPageBreak/>
        <w:t>Приложение № 1</w:t>
      </w:r>
    </w:p>
    <w:p w:rsidR="00861B28" w:rsidRPr="002F3C68" w:rsidRDefault="00861B28" w:rsidP="002F3C68">
      <w:pPr>
        <w:widowControl w:val="0"/>
        <w:autoSpaceDE w:val="0"/>
        <w:autoSpaceDN w:val="0"/>
        <w:adjustRightInd w:val="0"/>
        <w:jc w:val="both"/>
        <w:rPr>
          <w:rFonts w:ascii="PT Astra Serif" w:hAnsi="PT Astra Serif"/>
          <w:bCs/>
        </w:rPr>
      </w:pPr>
      <w:r w:rsidRPr="002F3C68">
        <w:rPr>
          <w:rFonts w:ascii="PT Astra Serif" w:hAnsi="PT Astra Serif"/>
          <w:bCs/>
        </w:rPr>
        <w:t xml:space="preserve">                 к Административному регламенту</w:t>
      </w:r>
      <w:r w:rsidRPr="002F3C68">
        <w:rPr>
          <w:rFonts w:ascii="PT Astra Serif" w:hAnsi="PT Astra Serif"/>
        </w:rPr>
        <w:t xml:space="preserve"> </w:t>
      </w:r>
    </w:p>
    <w:p w:rsidR="00861B28" w:rsidRPr="002F3C68" w:rsidRDefault="00861B28" w:rsidP="002F3C68">
      <w:pPr>
        <w:widowControl w:val="0"/>
        <w:ind w:left="6521" w:right="40"/>
        <w:jc w:val="both"/>
        <w:rPr>
          <w:rFonts w:ascii="PT Astra Serif" w:hAnsi="PT Astra Serif"/>
          <w:shd w:val="clear" w:color="auto" w:fill="FFFFFF"/>
        </w:rPr>
      </w:pPr>
      <w:r w:rsidRPr="002F3C68">
        <w:rPr>
          <w:rFonts w:ascii="PT Astra Serif" w:hAnsi="PT Astra Serif"/>
          <w:shd w:val="clear" w:color="auto" w:fill="FFFFFF"/>
        </w:rPr>
        <w:br/>
      </w:r>
    </w:p>
    <w:tbl>
      <w:tblPr>
        <w:tblW w:w="0" w:type="auto"/>
        <w:tblInd w:w="3523" w:type="dxa"/>
        <w:tblLayout w:type="fixed"/>
        <w:tblLook w:val="01E0"/>
      </w:tblPr>
      <w:tblGrid>
        <w:gridCol w:w="6120"/>
      </w:tblGrid>
      <w:tr w:rsidR="00861B28" w:rsidRPr="002F3C68" w:rsidTr="00ED69D3">
        <w:tc>
          <w:tcPr>
            <w:tcW w:w="6120" w:type="dxa"/>
          </w:tcPr>
          <w:p w:rsidR="00861B28" w:rsidRPr="002F3C68" w:rsidRDefault="00861B28" w:rsidP="002F3C68">
            <w:pPr>
              <w:widowControl w:val="0"/>
              <w:ind w:right="40"/>
              <w:jc w:val="both"/>
              <w:rPr>
                <w:rFonts w:ascii="PT Astra Serif" w:hAnsi="PT Astra Serif"/>
                <w:shd w:val="clear" w:color="auto" w:fill="FFFFFF"/>
              </w:rPr>
            </w:pPr>
            <w:r w:rsidRPr="002F3C68">
              <w:rPr>
                <w:rFonts w:ascii="PT Astra Serif" w:hAnsi="PT Astra Serif"/>
                <w:shd w:val="clear" w:color="auto" w:fill="FFFFFF"/>
              </w:rPr>
              <w:t>Главе администрации муниципального образования «_______________________» 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от________________________________________________________________________________________________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(для юридических лиц - полное наименование, организационно-правовая форма, сведения о государственной регистрации (ОГРН)</w:t>
            </w:r>
            <w:proofErr w:type="gramStart"/>
            <w:r w:rsidRPr="002F3C68">
              <w:rPr>
                <w:rFonts w:ascii="PT Astra Serif" w:hAnsi="PT Astra Serif"/>
              </w:rPr>
              <w:t>,И</w:t>
            </w:r>
            <w:proofErr w:type="gramEnd"/>
            <w:r w:rsidRPr="002F3C68">
              <w:rPr>
                <w:rFonts w:ascii="PT Astra Serif" w:hAnsi="PT Astra Serif"/>
              </w:rP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861B28" w:rsidRPr="002F3C68" w:rsidTr="00ED69D3">
        <w:tc>
          <w:tcPr>
            <w:tcW w:w="6120" w:type="dxa"/>
          </w:tcPr>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Почтовый адрес заявител</w:t>
            </w:r>
            <w:proofErr w:type="gramStart"/>
            <w:r w:rsidRPr="002F3C68">
              <w:rPr>
                <w:rFonts w:ascii="PT Astra Serif" w:hAnsi="PT Astra Serif"/>
              </w:rPr>
              <w:t>я(</w:t>
            </w:r>
            <w:proofErr w:type="gramEnd"/>
            <w:r w:rsidRPr="002F3C68">
              <w:rPr>
                <w:rFonts w:ascii="PT Astra Serif" w:hAnsi="PT Astra Serif"/>
              </w:rPr>
              <w:t>ей):_______________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proofErr w:type="gramStart"/>
            <w:r w:rsidRPr="002F3C68">
              <w:rPr>
                <w:rFonts w:ascii="PT Astra Serif" w:hAnsi="PT Astra Serif"/>
              </w:rPr>
              <w:t>(местонахождение юридического лица; место</w:t>
            </w:r>
            <w:proofErr w:type="gramEnd"/>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регистрации физического лица,</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индивидуального предпринимателя)</w:t>
            </w:r>
          </w:p>
        </w:tc>
      </w:tr>
      <w:tr w:rsidR="00861B28" w:rsidRPr="002F3C68" w:rsidTr="00ED69D3">
        <w:tc>
          <w:tcPr>
            <w:tcW w:w="6120" w:type="dxa"/>
          </w:tcPr>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Электронная почта заявител</w:t>
            </w:r>
            <w:proofErr w:type="gramStart"/>
            <w:r w:rsidRPr="002F3C68">
              <w:rPr>
                <w:rFonts w:ascii="PT Astra Serif" w:hAnsi="PT Astra Serif"/>
              </w:rPr>
              <w:t>я(</w:t>
            </w:r>
            <w:proofErr w:type="gramEnd"/>
            <w:r w:rsidRPr="002F3C68">
              <w:rPr>
                <w:rFonts w:ascii="PT Astra Serif" w:hAnsi="PT Astra Serif"/>
              </w:rPr>
              <w:t>ей):_____________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w:t>
            </w:r>
          </w:p>
          <w:p w:rsidR="00861B28" w:rsidRPr="002F3C68" w:rsidRDefault="00861B28" w:rsidP="002F3C68">
            <w:pPr>
              <w:pStyle w:val="ConsPlusNonformat"/>
              <w:jc w:val="both"/>
              <w:rPr>
                <w:rFonts w:ascii="PT Astra Serif" w:hAnsi="PT Astra Serif" w:cs="Times New Roman"/>
                <w:sz w:val="24"/>
                <w:szCs w:val="24"/>
              </w:rPr>
            </w:pPr>
            <w:r w:rsidRPr="002F3C68">
              <w:rPr>
                <w:rFonts w:ascii="PT Astra Serif" w:hAnsi="PT Astra Serif" w:cs="Times New Roman"/>
                <w:sz w:val="24"/>
                <w:szCs w:val="24"/>
              </w:rPr>
              <w:t>Телефон заявителя_________________________</w:t>
            </w:r>
          </w:p>
          <w:p w:rsidR="00861B28" w:rsidRPr="002F3C68" w:rsidRDefault="00861B28" w:rsidP="002F3C68">
            <w:pPr>
              <w:widowControl w:val="0"/>
              <w:autoSpaceDE w:val="0"/>
              <w:autoSpaceDN w:val="0"/>
              <w:adjustRightInd w:val="0"/>
              <w:jc w:val="both"/>
              <w:rPr>
                <w:rFonts w:ascii="PT Astra Serif" w:hAnsi="PT Astra Serif"/>
              </w:rPr>
            </w:pPr>
          </w:p>
        </w:tc>
      </w:tr>
    </w:tbl>
    <w:p w:rsidR="00861B28" w:rsidRPr="002F3C68" w:rsidRDefault="00861B28" w:rsidP="002F3C68">
      <w:pPr>
        <w:widowControl w:val="0"/>
        <w:ind w:left="6521" w:right="40"/>
        <w:jc w:val="both"/>
        <w:rPr>
          <w:rFonts w:ascii="PT Astra Serif" w:hAnsi="PT Astra Serif"/>
          <w:shd w:val="clear" w:color="auto" w:fill="FFFFFF"/>
        </w:rPr>
      </w:pPr>
    </w:p>
    <w:p w:rsidR="00861B28" w:rsidRPr="002F3C68" w:rsidRDefault="00861B28" w:rsidP="002F3C68">
      <w:pPr>
        <w:widowControl w:val="0"/>
        <w:ind w:right="40"/>
        <w:jc w:val="both"/>
        <w:rPr>
          <w:rFonts w:ascii="PT Astra Serif" w:hAnsi="PT Astra Serif"/>
          <w:shd w:val="clear" w:color="auto" w:fill="FFFFFF"/>
        </w:rPr>
      </w:pPr>
      <w:r w:rsidRPr="002F3C68">
        <w:rPr>
          <w:rFonts w:ascii="PT Astra Serif" w:hAnsi="PT Astra Serif"/>
          <w:shd w:val="clear" w:color="auto" w:fill="FFFFFF"/>
        </w:rPr>
        <w:t>ЗАЯВЛЕНИЕ</w:t>
      </w:r>
    </w:p>
    <w:p w:rsidR="00861B28" w:rsidRPr="002F3C68" w:rsidRDefault="00861B28" w:rsidP="002F3C68">
      <w:pPr>
        <w:widowControl w:val="0"/>
        <w:tabs>
          <w:tab w:val="left" w:pos="4320"/>
        </w:tabs>
        <w:autoSpaceDE w:val="0"/>
        <w:autoSpaceDN w:val="0"/>
        <w:adjustRightInd w:val="0"/>
        <w:jc w:val="both"/>
        <w:rPr>
          <w:rFonts w:ascii="PT Astra Serif" w:hAnsi="PT Astra Serif"/>
          <w:b/>
          <w:bCs/>
        </w:rPr>
      </w:pPr>
      <w:r w:rsidRPr="002F3C68">
        <w:rPr>
          <w:rFonts w:ascii="PT Astra Serif" w:hAnsi="PT Astra Serif"/>
          <w:b/>
          <w:bCs/>
        </w:rPr>
        <w:t xml:space="preserve">о предоставлении земельного участка в собственность бесплатно </w:t>
      </w:r>
      <w:r w:rsidRPr="002F3C68">
        <w:rPr>
          <w:rFonts w:ascii="PT Astra Serif" w:hAnsi="PT Astra Serif"/>
          <w:b/>
          <w:bCs/>
        </w:rPr>
        <w:br/>
        <w:t>без проведения торгов</w:t>
      </w:r>
    </w:p>
    <w:p w:rsidR="00861B28" w:rsidRPr="002F3C68" w:rsidRDefault="00861B28" w:rsidP="002F3C68">
      <w:pPr>
        <w:widowControl w:val="0"/>
        <w:ind w:right="40"/>
        <w:jc w:val="both"/>
        <w:rPr>
          <w:rFonts w:ascii="PT Astra Serif" w:hAnsi="PT Astra Serif"/>
          <w:shd w:val="clear" w:color="auto" w:fill="FFFFFF"/>
        </w:rPr>
      </w:pP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Прош</w:t>
      </w:r>
      <w:proofErr w:type="gramStart"/>
      <w:r w:rsidRPr="002F3C68">
        <w:rPr>
          <w:rFonts w:ascii="PT Astra Serif" w:hAnsi="PT Astra Serif"/>
        </w:rPr>
        <w:t>у(</w:t>
      </w:r>
      <w:proofErr w:type="gramEnd"/>
      <w:r w:rsidRPr="002F3C68">
        <w:rPr>
          <w:rFonts w:ascii="PT Astra Serif" w:hAnsi="PT Astra Serif"/>
        </w:rPr>
        <w:t>сим) предоставить в собственность бесплатно земельный участок:</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1. Сведения о земельном участке:</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1.1. Кадастровый номер земельного </w:t>
      </w:r>
      <w:proofErr w:type="spellStart"/>
      <w:r w:rsidRPr="002F3C68">
        <w:rPr>
          <w:rFonts w:ascii="PT Astra Serif" w:hAnsi="PT Astra Serif"/>
        </w:rPr>
        <w:t>участка:____________________________</w:t>
      </w:r>
      <w:proofErr w:type="spellEnd"/>
      <w:r w:rsidRPr="002F3C68">
        <w:rPr>
          <w:rFonts w:ascii="PT Astra Serif" w:hAnsi="PT Astra Serif"/>
        </w:rPr>
        <w:t>.</w:t>
      </w:r>
    </w:p>
    <w:p w:rsidR="00861B28" w:rsidRPr="002F3C68" w:rsidRDefault="00861B28" w:rsidP="002F3C68">
      <w:pPr>
        <w:widowControl w:val="0"/>
        <w:autoSpaceDE w:val="0"/>
        <w:autoSpaceDN w:val="0"/>
        <w:adjustRightInd w:val="0"/>
        <w:ind w:right="-1"/>
        <w:jc w:val="both"/>
        <w:rPr>
          <w:rFonts w:ascii="PT Astra Serif" w:hAnsi="PT Astra Serif"/>
        </w:rPr>
      </w:pPr>
      <w:r w:rsidRPr="002F3C68">
        <w:rPr>
          <w:rFonts w:ascii="PT Astra Serif" w:hAnsi="PT Astra Serif"/>
        </w:rPr>
        <w:t xml:space="preserve">    1.2. Цель использования земельного участка:__________________________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1.3. Основание предоставления земельного участка без проведения торгов (</w:t>
      </w:r>
      <w:r w:rsidRPr="002F3C68">
        <w:rPr>
          <w:rFonts w:ascii="PT Astra Serif" w:hAnsi="PT Astra Serif"/>
          <w:b/>
          <w:i/>
        </w:rPr>
        <w:t xml:space="preserve">выбрать </w:t>
      </w:r>
      <w:proofErr w:type="gramStart"/>
      <w:r w:rsidRPr="002F3C68">
        <w:rPr>
          <w:rFonts w:ascii="PT Astra Serif" w:hAnsi="PT Astra Serif"/>
          <w:b/>
          <w:i/>
        </w:rPr>
        <w:t>из</w:t>
      </w:r>
      <w:proofErr w:type="gramEnd"/>
      <w:r w:rsidRPr="002F3C68">
        <w:rPr>
          <w:rFonts w:ascii="PT Astra Serif" w:hAnsi="PT Astra Serif"/>
          <w:b/>
          <w:i/>
        </w:rPr>
        <w:t xml:space="preserve"> предложенных</w:t>
      </w:r>
      <w:r w:rsidRPr="002F3C68">
        <w:rPr>
          <w:rFonts w:ascii="PT Astra Serif" w:hAnsi="PT Astra Serif"/>
        </w:rPr>
        <w:t xml:space="preserve">): </w:t>
      </w:r>
    </w:p>
    <w:p w:rsidR="00861B28" w:rsidRPr="002F3C68" w:rsidRDefault="00861B28" w:rsidP="002F3C68">
      <w:pPr>
        <w:numPr>
          <w:ilvl w:val="0"/>
          <w:numId w:val="5"/>
        </w:numPr>
        <w:jc w:val="both"/>
        <w:rPr>
          <w:rFonts w:ascii="PT Astra Serif" w:hAnsi="PT Astra Serif"/>
        </w:rPr>
      </w:pPr>
      <w:r w:rsidRPr="002F3C68">
        <w:rPr>
          <w:rFonts w:ascii="PT Astra Serif" w:hAnsi="PT Astra Serif"/>
        </w:rPr>
        <w:t>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861B28" w:rsidRPr="002F3C68" w:rsidRDefault="00861B28" w:rsidP="002F3C68">
      <w:pPr>
        <w:numPr>
          <w:ilvl w:val="0"/>
          <w:numId w:val="5"/>
        </w:numPr>
        <w:jc w:val="both"/>
        <w:rPr>
          <w:rFonts w:ascii="PT Astra Serif" w:hAnsi="PT Astra Serif"/>
        </w:rPr>
      </w:pPr>
      <w:r w:rsidRPr="002F3C68">
        <w:rPr>
          <w:rFonts w:ascii="PT Astra Serif" w:hAnsi="PT Astra Serif"/>
        </w:rPr>
        <w:t>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61B28" w:rsidRPr="002F3C68" w:rsidRDefault="00861B28" w:rsidP="002F3C68">
      <w:pPr>
        <w:numPr>
          <w:ilvl w:val="0"/>
          <w:numId w:val="5"/>
        </w:numPr>
        <w:jc w:val="both"/>
        <w:rPr>
          <w:rFonts w:ascii="PT Astra Serif" w:hAnsi="PT Astra Serif"/>
        </w:rPr>
      </w:pPr>
      <w:proofErr w:type="gramStart"/>
      <w:r w:rsidRPr="002F3C68">
        <w:rPr>
          <w:rFonts w:ascii="PT Astra Serif" w:hAnsi="PT Astra Serif"/>
        </w:rPr>
        <w:t xml:space="preserve">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w:t>
      </w:r>
      <w:r w:rsidRPr="002F3C68">
        <w:rPr>
          <w:rFonts w:ascii="PT Astra Serif" w:hAnsi="PT Astra Serif"/>
        </w:rPr>
        <w:lastRenderedPageBreak/>
        <w:t>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861B28" w:rsidRPr="002F3C68" w:rsidRDefault="00861B28" w:rsidP="002F3C68">
      <w:pPr>
        <w:numPr>
          <w:ilvl w:val="0"/>
          <w:numId w:val="5"/>
        </w:numPr>
        <w:jc w:val="both"/>
        <w:rPr>
          <w:rFonts w:ascii="PT Astra Serif" w:hAnsi="PT Astra Serif"/>
        </w:rPr>
      </w:pPr>
      <w:r w:rsidRPr="002F3C68">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61B28" w:rsidRPr="002F3C68" w:rsidRDefault="00861B28" w:rsidP="002F3C68">
      <w:pPr>
        <w:numPr>
          <w:ilvl w:val="0"/>
          <w:numId w:val="5"/>
        </w:numPr>
        <w:jc w:val="both"/>
        <w:rPr>
          <w:rFonts w:ascii="PT Astra Serif" w:hAnsi="PT Astra Serif"/>
        </w:rPr>
      </w:pPr>
      <w:r w:rsidRPr="002F3C68">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861B28" w:rsidRPr="002F3C68" w:rsidRDefault="00861B28" w:rsidP="002F3C68">
      <w:pPr>
        <w:numPr>
          <w:ilvl w:val="0"/>
          <w:numId w:val="5"/>
        </w:numPr>
        <w:jc w:val="both"/>
        <w:rPr>
          <w:rFonts w:ascii="PT Astra Serif" w:hAnsi="PT Astra Serif"/>
        </w:rPr>
      </w:pPr>
      <w:r w:rsidRPr="002F3C68">
        <w:rPr>
          <w:rFonts w:ascii="PT Astra Serif" w:hAnsi="PT Astra Serif"/>
        </w:rPr>
        <w:t>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61B28" w:rsidRPr="002F3C68" w:rsidRDefault="00861B28" w:rsidP="002F3C68">
      <w:pPr>
        <w:numPr>
          <w:ilvl w:val="0"/>
          <w:numId w:val="5"/>
        </w:numPr>
        <w:jc w:val="both"/>
        <w:rPr>
          <w:rFonts w:ascii="PT Astra Serif" w:hAnsi="PT Astra Serif"/>
        </w:rPr>
      </w:pPr>
      <w:r w:rsidRPr="002F3C68">
        <w:rPr>
          <w:rFonts w:ascii="PT Astra Serif" w:hAnsi="PT Astra Serif"/>
        </w:rPr>
        <w:t>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61B28" w:rsidRPr="002F3C68" w:rsidRDefault="00861B28" w:rsidP="002F3C68">
      <w:pPr>
        <w:numPr>
          <w:ilvl w:val="0"/>
          <w:numId w:val="5"/>
        </w:numPr>
        <w:jc w:val="both"/>
        <w:rPr>
          <w:rFonts w:ascii="PT Astra Serif" w:hAnsi="PT Astra Serif"/>
        </w:rPr>
      </w:pPr>
      <w:r w:rsidRPr="002F3C68">
        <w:rPr>
          <w:rFonts w:ascii="PT Astra Serif" w:hAnsi="PT Astra Serif"/>
        </w:rPr>
        <w:t>предоставление земельного участка в соответствии с Федеральным законом от 24.07.2008 № 161-ФЗ «О содействии развитию жилищного строительства»;</w:t>
      </w:r>
    </w:p>
    <w:p w:rsidR="00861B28" w:rsidRPr="002F3C68" w:rsidRDefault="00861B28" w:rsidP="002F3C68">
      <w:pPr>
        <w:numPr>
          <w:ilvl w:val="0"/>
          <w:numId w:val="5"/>
        </w:numPr>
        <w:jc w:val="both"/>
        <w:rPr>
          <w:rFonts w:ascii="PT Astra Serif" w:hAnsi="PT Astra Serif"/>
        </w:rPr>
      </w:pPr>
      <w:r w:rsidRPr="002F3C68">
        <w:rPr>
          <w:rFonts w:ascii="PT Astra Serif" w:hAnsi="PT Astra Serif"/>
        </w:rPr>
        <w:t xml:space="preserve">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w:t>
      </w:r>
      <w:r w:rsidRPr="002F3C68">
        <w:rPr>
          <w:rFonts w:ascii="PT Astra Serif" w:hAnsi="PT Astra Serif"/>
        </w:rPr>
        <w:br/>
        <w:t>«Об инновационных научно-технологических центрах и о внесении изменений в отдельные законодательные акты Российской Федерации».</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1.4. Вид права, на котором используется земельный участок: 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(аренда, постоянное (бессрочное) пользование и др.)</w:t>
      </w:r>
    </w:p>
    <w:p w:rsidR="00861B28" w:rsidRPr="002F3C68" w:rsidRDefault="00861B28" w:rsidP="002F3C68">
      <w:pPr>
        <w:widowControl w:val="0"/>
        <w:autoSpaceDE w:val="0"/>
        <w:autoSpaceDN w:val="0"/>
        <w:adjustRightInd w:val="0"/>
        <w:ind w:right="-1"/>
        <w:jc w:val="both"/>
        <w:rPr>
          <w:rFonts w:ascii="PT Astra Serif" w:hAnsi="PT Astra Serif"/>
        </w:rPr>
      </w:pPr>
      <w:r w:rsidRPr="002F3C68">
        <w:rPr>
          <w:rFonts w:ascii="PT Astra Serif" w:hAnsi="PT Astra Serif"/>
        </w:rPr>
        <w:t xml:space="preserve">    1.5.  Реквизиты  документа, удостоверяющего право, на котором используется земельный участок_____________________________________________________________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(название, номер, дата выдачи, выдавший орган)</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2.  Сведения  об  объектах  недвижимости,  расположенных  на  земельном участке (</w:t>
      </w:r>
      <w:r w:rsidRPr="002F3C68">
        <w:rPr>
          <w:rFonts w:ascii="PT Astra Serif" w:hAnsi="PT Astra Serif"/>
          <w:b/>
          <w:i/>
        </w:rPr>
        <w:t>заполняется при наличии объектов недвижимости на земельном участке</w:t>
      </w:r>
      <w:r w:rsidRPr="002F3C68">
        <w:rPr>
          <w:rFonts w:ascii="PT Astra Serif" w:hAnsi="PT Astra Serif"/>
        </w:rPr>
        <w:t>):</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2.1. Перечень объектов недвижимости:</w:t>
      </w:r>
    </w:p>
    <w:p w:rsidR="00861B28" w:rsidRPr="002F3C68" w:rsidRDefault="00861B28" w:rsidP="002F3C68">
      <w:pPr>
        <w:widowControl w:val="0"/>
        <w:autoSpaceDE w:val="0"/>
        <w:autoSpaceDN w:val="0"/>
        <w:adjustRightInd w:val="0"/>
        <w:jc w:val="both"/>
        <w:rPr>
          <w:rFonts w:ascii="PT Astra Serif" w:hAnsi="PT Astra Serif"/>
        </w:rPr>
      </w:pPr>
    </w:p>
    <w:tbl>
      <w:tblPr>
        <w:tblW w:w="0" w:type="auto"/>
        <w:tblCellSpacing w:w="5" w:type="nil"/>
        <w:tblInd w:w="40" w:type="dxa"/>
        <w:tblLayout w:type="fixed"/>
        <w:tblCellMar>
          <w:top w:w="75" w:type="dxa"/>
          <w:left w:w="40" w:type="dxa"/>
          <w:bottom w:w="75" w:type="dxa"/>
          <w:right w:w="40" w:type="dxa"/>
        </w:tblCellMar>
        <w:tblLook w:val="0000"/>
      </w:tblPr>
      <w:tblGrid>
        <w:gridCol w:w="580"/>
        <w:gridCol w:w="2480"/>
        <w:gridCol w:w="2581"/>
        <w:gridCol w:w="3359"/>
      </w:tblGrid>
      <w:tr w:rsidR="00861B28" w:rsidRPr="002F3C68" w:rsidTr="00ED69D3">
        <w:trPr>
          <w:trHeight w:val="400"/>
          <w:tblCellSpacing w:w="5" w:type="nil"/>
        </w:trPr>
        <w:tc>
          <w:tcPr>
            <w:tcW w:w="580"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 </w:t>
            </w:r>
          </w:p>
        </w:tc>
        <w:tc>
          <w:tcPr>
            <w:tcW w:w="2480"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Наименование</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объекта</w:t>
            </w:r>
          </w:p>
        </w:tc>
        <w:tc>
          <w:tcPr>
            <w:tcW w:w="2581"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Правообладател</w:t>
            </w:r>
            <w:proofErr w:type="gramStart"/>
            <w:r w:rsidRPr="002F3C68">
              <w:rPr>
                <w:rFonts w:ascii="PT Astra Serif" w:hAnsi="PT Astra Serif"/>
              </w:rPr>
              <w:t>ь(</w:t>
            </w:r>
            <w:proofErr w:type="gramEnd"/>
            <w:r w:rsidRPr="002F3C68">
              <w:rPr>
                <w:rFonts w:ascii="PT Astra Serif" w:hAnsi="PT Astra Serif"/>
              </w:rPr>
              <w:t>и)</w:t>
            </w:r>
          </w:p>
        </w:tc>
        <w:tc>
          <w:tcPr>
            <w:tcW w:w="3359"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bCs/>
                <w:color w:val="000000"/>
                <w:shd w:val="clear" w:color="auto" w:fill="FFFFFF"/>
              </w:rPr>
              <w:t>Кадастровый (условный, инвентарный) номер и адресные ориентиры объекта</w:t>
            </w:r>
          </w:p>
        </w:tc>
      </w:tr>
      <w:tr w:rsidR="00861B28" w:rsidRPr="002F3C68" w:rsidTr="00ED69D3">
        <w:trPr>
          <w:tblCellSpacing w:w="5" w:type="nil"/>
        </w:trPr>
        <w:tc>
          <w:tcPr>
            <w:tcW w:w="580"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2480"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2581"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3359"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r>
      <w:tr w:rsidR="00861B28" w:rsidRPr="002F3C68" w:rsidTr="00ED69D3">
        <w:trPr>
          <w:tblCellSpacing w:w="5" w:type="nil"/>
        </w:trPr>
        <w:tc>
          <w:tcPr>
            <w:tcW w:w="580"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2480"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2581"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3359"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r>
      <w:tr w:rsidR="00861B28" w:rsidRPr="002F3C68" w:rsidTr="00ED69D3">
        <w:trPr>
          <w:tblCellSpacing w:w="5" w:type="nil"/>
        </w:trPr>
        <w:tc>
          <w:tcPr>
            <w:tcW w:w="580"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2480"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2581"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3359"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r>
      <w:tr w:rsidR="00861B28" w:rsidRPr="002F3C68" w:rsidTr="00ED69D3">
        <w:trPr>
          <w:tblCellSpacing w:w="5" w:type="nil"/>
        </w:trPr>
        <w:tc>
          <w:tcPr>
            <w:tcW w:w="580"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2480"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2581"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c>
          <w:tcPr>
            <w:tcW w:w="3359" w:type="dxa"/>
            <w:tcBorders>
              <w:top w:val="single" w:sz="8" w:space="0" w:color="auto"/>
              <w:left w:val="single" w:sz="8" w:space="0" w:color="auto"/>
              <w:bottom w:val="single" w:sz="8" w:space="0" w:color="auto"/>
              <w:right w:val="single" w:sz="8" w:space="0" w:color="auto"/>
            </w:tcBorders>
          </w:tcPr>
          <w:p w:rsidR="00861B28" w:rsidRPr="002F3C68" w:rsidRDefault="00861B28" w:rsidP="002F3C68">
            <w:pPr>
              <w:widowControl w:val="0"/>
              <w:autoSpaceDE w:val="0"/>
              <w:autoSpaceDN w:val="0"/>
              <w:adjustRightInd w:val="0"/>
              <w:jc w:val="both"/>
              <w:rPr>
                <w:rFonts w:ascii="PT Astra Serif" w:hAnsi="PT Astra Serif"/>
              </w:rPr>
            </w:pPr>
          </w:p>
        </w:tc>
      </w:tr>
    </w:tbl>
    <w:p w:rsidR="00861B28" w:rsidRPr="002F3C68" w:rsidRDefault="00861B28" w:rsidP="002F3C68">
      <w:pPr>
        <w:widowControl w:val="0"/>
        <w:autoSpaceDE w:val="0"/>
        <w:autoSpaceDN w:val="0"/>
        <w:adjustRightInd w:val="0"/>
        <w:jc w:val="both"/>
        <w:rPr>
          <w:rFonts w:ascii="PT Astra Serif" w:hAnsi="PT Astra Serif"/>
        </w:rPr>
      </w:pPr>
    </w:p>
    <w:p w:rsidR="00861B28" w:rsidRPr="002F3C68" w:rsidRDefault="00861B28" w:rsidP="002F3C68">
      <w:pPr>
        <w:widowControl w:val="0"/>
        <w:tabs>
          <w:tab w:val="left" w:pos="9354"/>
        </w:tabs>
        <w:autoSpaceDE w:val="0"/>
        <w:autoSpaceDN w:val="0"/>
        <w:adjustRightInd w:val="0"/>
        <w:ind w:right="-6"/>
        <w:jc w:val="both"/>
        <w:rPr>
          <w:rFonts w:ascii="PT Astra Serif" w:hAnsi="PT Astra Serif"/>
        </w:rPr>
      </w:pPr>
      <w:r w:rsidRPr="002F3C68">
        <w:rPr>
          <w:rFonts w:ascii="PT Astra Serif" w:hAnsi="PT Astra Serif"/>
        </w:rPr>
        <w:t xml:space="preserve">        3. Реквизиты решения об утверждении проекта планировки территори</w:t>
      </w:r>
      <w:proofErr w:type="gramStart"/>
      <w:r w:rsidRPr="002F3C68">
        <w:rPr>
          <w:rFonts w:ascii="PT Astra Serif" w:hAnsi="PT Astra Serif"/>
        </w:rPr>
        <w:t>и(</w:t>
      </w:r>
      <w:proofErr w:type="gramEnd"/>
      <w:r w:rsidRPr="002F3C68">
        <w:rPr>
          <w:rFonts w:ascii="PT Astra Serif" w:hAnsi="PT Astra Serif"/>
          <w:b/>
          <w:i/>
        </w:rPr>
        <w:t xml:space="preserve">заполняется </w:t>
      </w:r>
      <w:r w:rsidRPr="002F3C68">
        <w:rPr>
          <w:rFonts w:ascii="PT Astra Serif" w:hAnsi="PT Astra Serif"/>
          <w:b/>
          <w:i/>
        </w:rPr>
        <w:lastRenderedPageBreak/>
        <w:t>в случае предоставления земельного участка, образованного в границах застроенной территории, в отношении которой заключен договор о её развитии)</w:t>
      </w:r>
      <w:r w:rsidRPr="002F3C68">
        <w:rPr>
          <w:rFonts w:ascii="PT Astra Serif" w:hAnsi="PT Astra Serif"/>
        </w:rPr>
        <w:t>________________</w:t>
      </w:r>
    </w:p>
    <w:p w:rsidR="00861B28" w:rsidRPr="002F3C68" w:rsidRDefault="00861B28" w:rsidP="002F3C68">
      <w:pPr>
        <w:widowControl w:val="0"/>
        <w:tabs>
          <w:tab w:val="left" w:pos="9354"/>
        </w:tabs>
        <w:autoSpaceDE w:val="0"/>
        <w:autoSpaceDN w:val="0"/>
        <w:adjustRightInd w:val="0"/>
        <w:ind w:right="-6"/>
        <w:jc w:val="both"/>
        <w:rPr>
          <w:rFonts w:ascii="PT Astra Serif" w:hAnsi="PT Astra Serif"/>
        </w:rPr>
      </w:pPr>
      <w:r w:rsidRPr="002F3C68">
        <w:rPr>
          <w:rFonts w:ascii="PT Astra Serif" w:hAnsi="PT Astra Serif"/>
        </w:rPr>
        <w:t>_____________________________________________________________________________.</w:t>
      </w:r>
    </w:p>
    <w:p w:rsidR="00861B28" w:rsidRPr="002F3C68" w:rsidRDefault="00861B28" w:rsidP="002F3C68">
      <w:pPr>
        <w:widowControl w:val="0"/>
        <w:tabs>
          <w:tab w:val="left" w:pos="9354"/>
        </w:tabs>
        <w:autoSpaceDE w:val="0"/>
        <w:autoSpaceDN w:val="0"/>
        <w:adjustRightInd w:val="0"/>
        <w:ind w:right="-6" w:firstLine="360"/>
        <w:jc w:val="both"/>
        <w:rPr>
          <w:rFonts w:ascii="PT Astra Serif" w:hAnsi="PT Astra Serif"/>
        </w:rPr>
      </w:pPr>
      <w:r w:rsidRPr="002F3C68">
        <w:rPr>
          <w:rFonts w:ascii="PT Astra Serif" w:hAnsi="PT Astra Serif"/>
        </w:rPr>
        <w:t xml:space="preserve">4. Реквизиты решения о предварительном согласовании предоставления земельного участка </w:t>
      </w:r>
      <w:r w:rsidRPr="002F3C68">
        <w:rPr>
          <w:rFonts w:ascii="PT Astra Serif" w:hAnsi="PT Astra Serif"/>
          <w:b/>
          <w:i/>
        </w:rPr>
        <w:t>(заполняется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r w:rsidRPr="002F3C68">
        <w:rPr>
          <w:rFonts w:ascii="PT Astra Serif" w:hAnsi="PT Astra Serif"/>
        </w:rPr>
        <w:t xml:space="preserve"> ______________________</w:t>
      </w:r>
    </w:p>
    <w:p w:rsidR="00861B28" w:rsidRPr="002F3C68" w:rsidRDefault="00861B28" w:rsidP="002F3C68">
      <w:pPr>
        <w:widowControl w:val="0"/>
        <w:autoSpaceDE w:val="0"/>
        <w:autoSpaceDN w:val="0"/>
        <w:adjustRightInd w:val="0"/>
        <w:ind w:right="-6"/>
        <w:jc w:val="both"/>
        <w:rPr>
          <w:rFonts w:ascii="PT Astra Serif" w:hAnsi="PT Astra Serif"/>
        </w:rPr>
      </w:pPr>
      <w:r w:rsidRPr="002F3C68">
        <w:rPr>
          <w:rFonts w:ascii="PT Astra Serif" w:hAnsi="PT Astra Serif"/>
        </w:rPr>
        <w:t>____________________________________________________________________________________________.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Приложение: _________________________________________________________________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__________________________________________________________________________________________________________________________________________________________</w:t>
      </w:r>
    </w:p>
    <w:p w:rsidR="00861B28" w:rsidRPr="002F3C68" w:rsidRDefault="00861B28" w:rsidP="002F3C68">
      <w:pPr>
        <w:widowControl w:val="0"/>
        <w:autoSpaceDE w:val="0"/>
        <w:autoSpaceDN w:val="0"/>
        <w:adjustRightInd w:val="0"/>
        <w:ind w:right="638" w:firstLine="709"/>
        <w:jc w:val="both"/>
        <w:rPr>
          <w:rFonts w:ascii="PT Astra Serif" w:hAnsi="PT Astra Serif"/>
        </w:rPr>
      </w:pPr>
      <w:r w:rsidRPr="002F3C68">
        <w:rPr>
          <w:rFonts w:ascii="PT Astra Serif" w:hAnsi="PT Astra Serif"/>
        </w:rPr>
        <w:t xml:space="preserve"> </w:t>
      </w:r>
    </w:p>
    <w:p w:rsidR="00861B28" w:rsidRPr="002F3C68" w:rsidRDefault="00861B28" w:rsidP="002F3C68">
      <w:pPr>
        <w:widowControl w:val="0"/>
        <w:autoSpaceDE w:val="0"/>
        <w:autoSpaceDN w:val="0"/>
        <w:adjustRightInd w:val="0"/>
        <w:ind w:right="-1" w:firstLine="709"/>
        <w:jc w:val="both"/>
        <w:rPr>
          <w:rFonts w:ascii="PT Astra Serif" w:hAnsi="PT Astra Serif"/>
        </w:rPr>
      </w:pPr>
      <w:r w:rsidRPr="002F3C68">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861B28" w:rsidRPr="002F3C68" w:rsidRDefault="00861B28" w:rsidP="002F3C68">
      <w:pPr>
        <w:jc w:val="both"/>
        <w:rPr>
          <w:rFonts w:ascii="PT Astra Serif" w:hAnsi="PT Astra Serif"/>
        </w:rPr>
      </w:pPr>
      <w:r w:rsidRPr="002F3C68">
        <w:rPr>
          <w:rFonts w:ascii="PT Astra Serif" w:hAnsi="PT Astra Serif"/>
        </w:rPr>
        <w:t>Я ____________________________________________________________________________</w:t>
      </w:r>
    </w:p>
    <w:p w:rsidR="00861B28" w:rsidRPr="002F3C68" w:rsidRDefault="00861B28" w:rsidP="002F3C68">
      <w:pPr>
        <w:jc w:val="both"/>
        <w:rPr>
          <w:rFonts w:ascii="PT Astra Serif" w:hAnsi="PT Astra Serif"/>
        </w:rPr>
      </w:pPr>
      <w:r w:rsidRPr="002F3C68">
        <w:rPr>
          <w:rFonts w:ascii="PT Astra Serif" w:hAnsi="PT Astra Serif"/>
        </w:rPr>
        <w:t>(ФИО (последнее - при наличии))</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подтверждаю свое согласие _____________________________________________________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(далее - Оператор) на обработку моих персональных данных в целях предоставления муниципальной услуги _________________________________________________________.                 </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(наименование муниципальной услуги)</w:t>
      </w:r>
    </w:p>
    <w:p w:rsidR="00861B28" w:rsidRPr="002F3C68" w:rsidRDefault="00861B28" w:rsidP="002F3C68">
      <w:pPr>
        <w:widowControl w:val="0"/>
        <w:autoSpaceDE w:val="0"/>
        <w:autoSpaceDN w:val="0"/>
        <w:adjustRightInd w:val="0"/>
        <w:jc w:val="both"/>
        <w:rPr>
          <w:rFonts w:ascii="PT Astra Serif" w:hAnsi="PT Astra Serif"/>
          <w:bCs/>
        </w:rPr>
      </w:pPr>
      <w:r w:rsidRPr="002F3C68">
        <w:rPr>
          <w:rFonts w:ascii="PT Astra Serif" w:hAnsi="PT Astra Serif"/>
        </w:rPr>
        <w:t>(далее – муниципальная услуга).</w:t>
      </w:r>
    </w:p>
    <w:p w:rsidR="00861B28" w:rsidRPr="002F3C68" w:rsidRDefault="00861B28" w:rsidP="002F3C68">
      <w:pPr>
        <w:ind w:firstLine="709"/>
        <w:jc w:val="both"/>
        <w:rPr>
          <w:rFonts w:ascii="PT Astra Serif" w:hAnsi="PT Astra Serif"/>
        </w:rPr>
      </w:pPr>
      <w:r w:rsidRPr="002F3C68">
        <w:rPr>
          <w:rFonts w:ascii="PT Astra Serif" w:hAnsi="PT Astra Serif"/>
        </w:rPr>
        <w:t xml:space="preserve">К персональным </w:t>
      </w:r>
      <w:proofErr w:type="gramStart"/>
      <w:r w:rsidRPr="002F3C68">
        <w:rPr>
          <w:rFonts w:ascii="PT Astra Serif" w:hAnsi="PT Astra Serif"/>
        </w:rPr>
        <w:t>данным</w:t>
      </w:r>
      <w:proofErr w:type="gramEnd"/>
      <w:r w:rsidRPr="002F3C68">
        <w:rPr>
          <w:rFonts w:ascii="PT Astra Serif" w:hAnsi="PT Astra Serif"/>
        </w:rPr>
        <w:t xml:space="preserve"> на обработку которых даётся моё согласие, относятся:</w:t>
      </w:r>
    </w:p>
    <w:p w:rsidR="00861B28" w:rsidRPr="002F3C68" w:rsidRDefault="00861B28" w:rsidP="002F3C68">
      <w:pPr>
        <w:ind w:firstLine="709"/>
        <w:jc w:val="both"/>
        <w:rPr>
          <w:rFonts w:ascii="PT Astra Serif" w:hAnsi="PT Astra Serif"/>
        </w:rPr>
      </w:pPr>
      <w:r w:rsidRPr="002F3C68">
        <w:rPr>
          <w:rFonts w:ascii="PT Astra Serif" w:hAnsi="PT Astra Serif"/>
        </w:rPr>
        <w:t>- фамилия, имя, отчество;</w:t>
      </w:r>
    </w:p>
    <w:p w:rsidR="00861B28" w:rsidRPr="002F3C68" w:rsidRDefault="00861B28" w:rsidP="002F3C68">
      <w:pPr>
        <w:ind w:firstLine="709"/>
        <w:jc w:val="both"/>
        <w:rPr>
          <w:rFonts w:ascii="PT Astra Serif" w:hAnsi="PT Astra Serif"/>
        </w:rPr>
      </w:pPr>
      <w:r w:rsidRPr="002F3C68">
        <w:rPr>
          <w:rFonts w:ascii="PT Astra Serif" w:hAnsi="PT Astra Serif"/>
        </w:rPr>
        <w:t>- паспортные данные (серия, номер, когда и кем выдан);</w:t>
      </w:r>
    </w:p>
    <w:p w:rsidR="00861B28" w:rsidRPr="002F3C68" w:rsidRDefault="00861B28" w:rsidP="002F3C68">
      <w:pPr>
        <w:ind w:firstLine="709"/>
        <w:jc w:val="both"/>
        <w:rPr>
          <w:rFonts w:ascii="PT Astra Serif" w:hAnsi="PT Astra Serif"/>
        </w:rPr>
      </w:pPr>
      <w:r w:rsidRPr="002F3C68">
        <w:rPr>
          <w:rFonts w:ascii="PT Astra Serif" w:hAnsi="PT Astra Serif"/>
        </w:rPr>
        <w:t>- дата и место рождения;</w:t>
      </w:r>
    </w:p>
    <w:p w:rsidR="00861B28" w:rsidRPr="002F3C68" w:rsidRDefault="00861B28" w:rsidP="002F3C68">
      <w:pPr>
        <w:ind w:firstLine="709"/>
        <w:jc w:val="both"/>
        <w:rPr>
          <w:rFonts w:ascii="PT Astra Serif" w:hAnsi="PT Astra Serif"/>
        </w:rPr>
      </w:pPr>
      <w:r w:rsidRPr="002F3C68">
        <w:rPr>
          <w:rFonts w:ascii="PT Astra Serif" w:hAnsi="PT Astra Serif"/>
        </w:rPr>
        <w:t>- адрес по месту регистрации и по месту проживания;</w:t>
      </w:r>
    </w:p>
    <w:p w:rsidR="00861B28" w:rsidRPr="002F3C68" w:rsidRDefault="00861B28" w:rsidP="002F3C68">
      <w:pPr>
        <w:ind w:firstLine="709"/>
        <w:jc w:val="both"/>
        <w:rPr>
          <w:rFonts w:ascii="PT Astra Serif" w:hAnsi="PT Astra Serif"/>
        </w:rPr>
      </w:pPr>
      <w:r w:rsidRPr="002F3C68">
        <w:rPr>
          <w:rFonts w:ascii="PT Astra Serif" w:hAnsi="PT Astra Serif"/>
        </w:rPr>
        <w:t>- сведения, содержащие информацию о номере домашнего телефона, мобильного телефона, личной электронной почте.</w:t>
      </w:r>
    </w:p>
    <w:p w:rsidR="00861B28" w:rsidRPr="002F3C68" w:rsidRDefault="00861B28" w:rsidP="002F3C68">
      <w:pPr>
        <w:widowControl w:val="0"/>
        <w:autoSpaceDE w:val="0"/>
        <w:autoSpaceDN w:val="0"/>
        <w:adjustRightInd w:val="0"/>
        <w:ind w:firstLine="709"/>
        <w:jc w:val="both"/>
        <w:rPr>
          <w:rFonts w:ascii="PT Astra Serif" w:hAnsi="PT Astra Serif"/>
        </w:rPr>
      </w:pPr>
      <w:proofErr w:type="gramStart"/>
      <w:r w:rsidRPr="002F3C68">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2F3C68">
        <w:rPr>
          <w:rFonts w:ascii="PT Astra Serif" w:hAnsi="PT Astra Serif"/>
        </w:rPr>
        <w:br/>
        <w:t xml:space="preserve">и информации, необходимых для предоставления муниципальной услуги, </w:t>
      </w:r>
      <w:r w:rsidRPr="002F3C68">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2F3C68">
        <w:rPr>
          <w:rFonts w:ascii="PT Astra Serif" w:hAnsi="PT Astra Serif"/>
        </w:rPr>
        <w:br/>
        <w:t>в соответствии с законодательством</w:t>
      </w:r>
      <w:proofErr w:type="gramEnd"/>
      <w:r w:rsidRPr="002F3C68">
        <w:rPr>
          <w:rFonts w:ascii="PT Astra Serif" w:hAnsi="PT Astra Serif"/>
        </w:rPr>
        <w:t xml:space="preserve"> </w:t>
      </w:r>
      <w:proofErr w:type="gramStart"/>
      <w:r w:rsidRPr="002F3C68">
        <w:rPr>
          <w:rFonts w:ascii="PT Astra Serif" w:hAnsi="PT Astra Serif"/>
        </w:rPr>
        <w:t xml:space="preserve">Российской Федерации), в том числе </w:t>
      </w:r>
      <w:r w:rsidRPr="002F3C68">
        <w:rPr>
          <w:rFonts w:ascii="PT Astra Serif" w:hAnsi="PT Astra Serif"/>
        </w:rPr>
        <w:br/>
        <w:t xml:space="preserve">в автоматизированном режиме в целях предоставления муниципальной услуги. </w:t>
      </w:r>
      <w:proofErr w:type="gramEnd"/>
    </w:p>
    <w:p w:rsidR="00861B28" w:rsidRPr="002F3C68" w:rsidRDefault="00861B28" w:rsidP="002F3C68">
      <w:pPr>
        <w:ind w:firstLine="709"/>
        <w:jc w:val="both"/>
        <w:rPr>
          <w:rFonts w:ascii="PT Astra Serif" w:hAnsi="PT Astra Serif"/>
        </w:rPr>
      </w:pPr>
      <w:r w:rsidRPr="002F3C68">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2F3C68">
        <w:rPr>
          <w:rFonts w:ascii="PT Astra Serif" w:hAnsi="PT Astra Serif"/>
        </w:rPr>
        <w:br/>
        <w:t>и части 2 статьи 11 Федерального закона от 27.07.2006 №152-ФЗ «О персональных данных».</w:t>
      </w:r>
    </w:p>
    <w:p w:rsidR="00861B28" w:rsidRPr="002F3C68" w:rsidRDefault="00861B28" w:rsidP="002F3C68">
      <w:pPr>
        <w:ind w:firstLine="709"/>
        <w:jc w:val="both"/>
        <w:rPr>
          <w:rFonts w:ascii="PT Astra Serif" w:hAnsi="PT Astra Serif"/>
        </w:rPr>
      </w:pPr>
    </w:p>
    <w:p w:rsidR="00861B28" w:rsidRPr="002F3C68" w:rsidRDefault="00861B28" w:rsidP="002F3C68">
      <w:pPr>
        <w:ind w:firstLine="709"/>
        <w:jc w:val="both"/>
        <w:rPr>
          <w:rFonts w:ascii="PT Astra Serif" w:hAnsi="PT Astra Serif"/>
        </w:rPr>
      </w:pPr>
      <w:r w:rsidRPr="002F3C68">
        <w:rPr>
          <w:rFonts w:ascii="PT Astra Serif" w:hAnsi="PT Astra Serif"/>
        </w:rPr>
        <w:t>Согласие действует _________________________________________________</w:t>
      </w:r>
    </w:p>
    <w:p w:rsidR="00861B28" w:rsidRPr="002F3C68" w:rsidRDefault="00861B28" w:rsidP="002F3C68">
      <w:pPr>
        <w:ind w:firstLine="709"/>
        <w:jc w:val="both"/>
        <w:rPr>
          <w:rFonts w:ascii="PT Astra Serif" w:hAnsi="PT Astra Serif"/>
        </w:rPr>
      </w:pPr>
      <w:r w:rsidRPr="002F3C68">
        <w:rPr>
          <w:rFonts w:ascii="PT Astra Serif" w:hAnsi="PT Astra Serif"/>
        </w:rPr>
        <w:t xml:space="preserve">                   (срок действия)</w:t>
      </w:r>
    </w:p>
    <w:p w:rsidR="00861B28" w:rsidRPr="002F3C68" w:rsidRDefault="00861B28" w:rsidP="002F3C68">
      <w:pPr>
        <w:jc w:val="both"/>
        <w:rPr>
          <w:rFonts w:ascii="PT Astra Serif" w:hAnsi="PT Astra Serif"/>
        </w:rPr>
      </w:pPr>
      <w:r w:rsidRPr="002F3C68">
        <w:rPr>
          <w:rFonts w:ascii="PT Astra Serif" w:hAnsi="PT Astra Serif"/>
        </w:rPr>
        <w:lastRenderedPageBreak/>
        <w:t>О готовности результата и (или) приглашении для получения результата прошу уведомить меня посредством:</w:t>
      </w:r>
    </w:p>
    <w:p w:rsidR="00861B28" w:rsidRPr="002F3C68" w:rsidRDefault="00861B28" w:rsidP="002F3C68">
      <w:pPr>
        <w:pStyle w:val="aff6"/>
        <w:numPr>
          <w:ilvl w:val="0"/>
          <w:numId w:val="7"/>
        </w:numPr>
        <w:spacing w:after="0" w:line="240" w:lineRule="auto"/>
        <w:jc w:val="both"/>
        <w:rPr>
          <w:rFonts w:ascii="PT Astra Serif" w:hAnsi="PT Astra Serif"/>
          <w:sz w:val="24"/>
          <w:szCs w:val="24"/>
        </w:rPr>
      </w:pPr>
      <w:r w:rsidRPr="002F3C68">
        <w:rPr>
          <w:rFonts w:ascii="PT Astra Serif" w:hAnsi="PT Astra Serif"/>
          <w:sz w:val="24"/>
          <w:szCs w:val="24"/>
        </w:rPr>
        <w:t>телефонного звонка (по номеру, указанному в заявлении),</w:t>
      </w:r>
    </w:p>
    <w:p w:rsidR="00861B28" w:rsidRPr="002F3C68" w:rsidRDefault="00861B28" w:rsidP="002F3C68">
      <w:pPr>
        <w:pStyle w:val="aff6"/>
        <w:numPr>
          <w:ilvl w:val="0"/>
          <w:numId w:val="7"/>
        </w:numPr>
        <w:spacing w:after="0" w:line="240" w:lineRule="auto"/>
        <w:jc w:val="both"/>
        <w:rPr>
          <w:rFonts w:ascii="PT Astra Serif" w:hAnsi="PT Astra Serif"/>
          <w:sz w:val="24"/>
          <w:szCs w:val="24"/>
        </w:rPr>
      </w:pPr>
      <w:r w:rsidRPr="002F3C68">
        <w:rPr>
          <w:rFonts w:ascii="PT Astra Serif" w:hAnsi="PT Astra Serif"/>
          <w:sz w:val="24"/>
          <w:szCs w:val="24"/>
        </w:rPr>
        <w:t>посредством почтовой связи.</w:t>
      </w: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r w:rsidRPr="002F3C68">
        <w:rPr>
          <w:rFonts w:ascii="PT Astra Serif" w:hAnsi="PT Astra Serif"/>
        </w:rPr>
        <w:t>Результат предоставления муниципальной услуги желаю получит</w:t>
      </w:r>
      <w:proofErr w:type="gramStart"/>
      <w:r w:rsidRPr="002F3C68">
        <w:rPr>
          <w:rFonts w:ascii="PT Astra Serif" w:hAnsi="PT Astra Serif"/>
        </w:rPr>
        <w:t>ь(</w:t>
      </w:r>
      <w:proofErr w:type="gramEnd"/>
      <w:r w:rsidRPr="002F3C68">
        <w:rPr>
          <w:rFonts w:ascii="PT Astra Serif" w:hAnsi="PT Astra Serif"/>
        </w:rPr>
        <w:t xml:space="preserve">нужное подчеркнуть): </w:t>
      </w:r>
    </w:p>
    <w:p w:rsidR="00861B28" w:rsidRPr="002F3C68" w:rsidRDefault="00861B28" w:rsidP="002F3C68">
      <w:pPr>
        <w:pStyle w:val="aff6"/>
        <w:numPr>
          <w:ilvl w:val="0"/>
          <w:numId w:val="8"/>
        </w:numPr>
        <w:spacing w:after="0" w:line="240" w:lineRule="auto"/>
        <w:jc w:val="both"/>
        <w:rPr>
          <w:rFonts w:ascii="PT Astra Serif" w:hAnsi="PT Astra Serif"/>
          <w:sz w:val="24"/>
          <w:szCs w:val="24"/>
        </w:rPr>
      </w:pPr>
      <w:r w:rsidRPr="002F3C68">
        <w:rPr>
          <w:rFonts w:ascii="PT Astra Serif" w:hAnsi="PT Astra Serif"/>
          <w:sz w:val="24"/>
          <w:szCs w:val="24"/>
        </w:rPr>
        <w:t xml:space="preserve">в администрации муниципального образования ______________, </w:t>
      </w:r>
    </w:p>
    <w:p w:rsidR="00861B28" w:rsidRPr="002F3C68" w:rsidRDefault="00861B28" w:rsidP="002F3C68">
      <w:pPr>
        <w:pStyle w:val="aff6"/>
        <w:numPr>
          <w:ilvl w:val="0"/>
          <w:numId w:val="8"/>
        </w:numPr>
        <w:spacing w:after="0" w:line="240" w:lineRule="auto"/>
        <w:jc w:val="both"/>
        <w:rPr>
          <w:rFonts w:ascii="PT Astra Serif" w:hAnsi="PT Astra Serif"/>
          <w:sz w:val="24"/>
          <w:szCs w:val="24"/>
        </w:rPr>
      </w:pPr>
      <w:r w:rsidRPr="002F3C68">
        <w:rPr>
          <w:rFonts w:ascii="PT Astra Serif" w:hAnsi="PT Astra Serif"/>
          <w:sz w:val="24"/>
          <w:szCs w:val="24"/>
        </w:rPr>
        <w:t xml:space="preserve">посредством почтовой связи, </w:t>
      </w:r>
    </w:p>
    <w:p w:rsidR="00861B28" w:rsidRPr="002F3C68" w:rsidRDefault="00861B28" w:rsidP="002F3C68">
      <w:pPr>
        <w:pStyle w:val="aff6"/>
        <w:numPr>
          <w:ilvl w:val="0"/>
          <w:numId w:val="8"/>
        </w:numPr>
        <w:spacing w:after="0" w:line="240" w:lineRule="auto"/>
        <w:jc w:val="both"/>
        <w:rPr>
          <w:rFonts w:ascii="PT Astra Serif" w:hAnsi="PT Astra Serif"/>
          <w:b/>
          <w:sz w:val="24"/>
          <w:szCs w:val="24"/>
        </w:rPr>
      </w:pPr>
      <w:r w:rsidRPr="002F3C68">
        <w:rPr>
          <w:rFonts w:ascii="PT Astra Serif" w:hAnsi="PT Astra Serif"/>
          <w:sz w:val="24"/>
          <w:szCs w:val="24"/>
        </w:rPr>
        <w:t xml:space="preserve">через многофункциональный центр. </w:t>
      </w:r>
    </w:p>
    <w:p w:rsidR="00861B28" w:rsidRPr="002F3C68" w:rsidRDefault="00861B28" w:rsidP="002F3C68">
      <w:pPr>
        <w:widowControl w:val="0"/>
        <w:autoSpaceDE w:val="0"/>
        <w:autoSpaceDN w:val="0"/>
        <w:adjustRightInd w:val="0"/>
        <w:ind w:firstLine="360"/>
        <w:jc w:val="both"/>
        <w:rPr>
          <w:rFonts w:ascii="PT Astra Serif" w:hAnsi="PT Astra Serif"/>
        </w:rPr>
      </w:pP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Заявитель:   __________________________________________________            ___________</w:t>
      </w:r>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w:t>
      </w:r>
      <w:proofErr w:type="gramStart"/>
      <w:r w:rsidRPr="002F3C68">
        <w:rPr>
          <w:rFonts w:ascii="PT Astra Serif" w:hAnsi="PT Astra Serif"/>
        </w:rPr>
        <w:t>(Ф.И.О. (последнее при наличии), должность представителя юридического лица     (подпись)</w:t>
      </w:r>
      <w:proofErr w:type="gramEnd"/>
    </w:p>
    <w:p w:rsidR="00861B28" w:rsidRPr="002F3C68" w:rsidRDefault="00861B28" w:rsidP="002F3C68">
      <w:pPr>
        <w:widowControl w:val="0"/>
        <w:autoSpaceDE w:val="0"/>
        <w:autoSpaceDN w:val="0"/>
        <w:adjustRightInd w:val="0"/>
        <w:jc w:val="both"/>
        <w:rPr>
          <w:rFonts w:ascii="PT Astra Serif" w:hAnsi="PT Astra Serif"/>
        </w:rPr>
      </w:pPr>
      <w:r w:rsidRPr="002F3C68">
        <w:rPr>
          <w:rFonts w:ascii="PT Astra Serif" w:hAnsi="PT Astra Serif"/>
        </w:rPr>
        <w:t xml:space="preserve">                        Ф.И.О. </w:t>
      </w:r>
      <w:proofErr w:type="gramStart"/>
      <w:r w:rsidRPr="002F3C68">
        <w:rPr>
          <w:rFonts w:ascii="PT Astra Serif" w:hAnsi="PT Astra Serif"/>
        </w:rPr>
        <w:t xml:space="preserve">( </w:t>
      </w:r>
      <w:proofErr w:type="gramEnd"/>
      <w:r w:rsidRPr="002F3C68">
        <w:rPr>
          <w:rFonts w:ascii="PT Astra Serif" w:hAnsi="PT Astra Serif"/>
        </w:rPr>
        <w:t>последнее при наличии) физического лица, индивидуального предпринимателя)</w:t>
      </w:r>
    </w:p>
    <w:p w:rsidR="00861B28" w:rsidRPr="002F3C68" w:rsidRDefault="00861B28" w:rsidP="002F3C68">
      <w:pPr>
        <w:widowControl w:val="0"/>
        <w:autoSpaceDE w:val="0"/>
        <w:autoSpaceDN w:val="0"/>
        <w:adjustRightInd w:val="0"/>
        <w:jc w:val="both"/>
        <w:rPr>
          <w:rFonts w:ascii="PT Astra Serif" w:hAnsi="PT Astra Serif"/>
        </w:rPr>
      </w:pPr>
    </w:p>
    <w:p w:rsidR="00861B28" w:rsidRPr="002F3C68" w:rsidRDefault="00861B28" w:rsidP="002F3C68">
      <w:pPr>
        <w:widowControl w:val="0"/>
        <w:autoSpaceDE w:val="0"/>
        <w:autoSpaceDN w:val="0"/>
        <w:adjustRightInd w:val="0"/>
        <w:ind w:right="1841"/>
        <w:jc w:val="both"/>
        <w:rPr>
          <w:rFonts w:ascii="PT Astra Serif" w:hAnsi="PT Astra Serif"/>
        </w:rPr>
      </w:pPr>
      <w:r w:rsidRPr="002F3C68">
        <w:rPr>
          <w:rFonts w:ascii="PT Astra Serif" w:hAnsi="PT Astra Serif"/>
        </w:rPr>
        <w:t xml:space="preserve">«__» ___________ 20__ г.                                     М.П. (при наличии)        </w:t>
      </w: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widowControl w:val="0"/>
        <w:autoSpaceDE w:val="0"/>
        <w:autoSpaceDN w:val="0"/>
        <w:adjustRightInd w:val="0"/>
        <w:ind w:right="638" w:firstLine="540"/>
        <w:jc w:val="both"/>
        <w:rPr>
          <w:rFonts w:ascii="PT Astra Serif" w:hAnsi="PT Astra Serif"/>
        </w:rPr>
      </w:pP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autoSpaceDE w:val="0"/>
        <w:autoSpaceDN w:val="0"/>
        <w:adjustRightInd w:val="0"/>
        <w:spacing w:after="120"/>
        <w:jc w:val="both"/>
        <w:rPr>
          <w:rFonts w:ascii="PT Astra Serif" w:hAnsi="PT Astra Serif"/>
          <w:bCs/>
        </w:rPr>
        <w:sectPr w:rsidR="00861B28" w:rsidRPr="002F3C68" w:rsidSect="00ED69D3">
          <w:pgSz w:w="11906" w:h="16838"/>
          <w:pgMar w:top="1134" w:right="850" w:bottom="993" w:left="1701" w:header="709" w:footer="709" w:gutter="0"/>
          <w:pgNumType w:start="1"/>
          <w:cols w:space="708"/>
          <w:titlePg/>
          <w:docGrid w:linePitch="360"/>
        </w:sectPr>
      </w:pPr>
    </w:p>
    <w:p w:rsidR="00861B28" w:rsidRPr="002F3C68" w:rsidRDefault="00861B28" w:rsidP="002F3C68">
      <w:pPr>
        <w:autoSpaceDE w:val="0"/>
        <w:autoSpaceDN w:val="0"/>
        <w:adjustRightInd w:val="0"/>
        <w:spacing w:after="120"/>
        <w:jc w:val="both"/>
        <w:rPr>
          <w:rFonts w:ascii="PT Astra Serif" w:hAnsi="PT Astra Serif"/>
          <w:bCs/>
        </w:rPr>
      </w:pPr>
      <w:r w:rsidRPr="002F3C68">
        <w:rPr>
          <w:rFonts w:ascii="PT Astra Serif" w:hAnsi="PT Astra Serif"/>
          <w:bCs/>
        </w:rPr>
        <w:lastRenderedPageBreak/>
        <w:t>Приложение № 2</w:t>
      </w:r>
    </w:p>
    <w:p w:rsidR="00861B28" w:rsidRPr="002F3C68" w:rsidRDefault="00861B28" w:rsidP="002F3C68">
      <w:pPr>
        <w:widowControl w:val="0"/>
        <w:autoSpaceDE w:val="0"/>
        <w:autoSpaceDN w:val="0"/>
        <w:adjustRightInd w:val="0"/>
        <w:jc w:val="both"/>
        <w:rPr>
          <w:rFonts w:ascii="PT Astra Serif" w:hAnsi="PT Astra Serif"/>
          <w:bCs/>
        </w:rPr>
      </w:pPr>
      <w:r w:rsidRPr="002F3C68">
        <w:rPr>
          <w:rFonts w:ascii="PT Astra Serif" w:hAnsi="PT Astra Serif"/>
          <w:bCs/>
        </w:rPr>
        <w:t xml:space="preserve">                 к Административному регламенту</w:t>
      </w:r>
      <w:r w:rsidRPr="002F3C68">
        <w:rPr>
          <w:rFonts w:ascii="PT Astra Serif" w:hAnsi="PT Astra Serif"/>
        </w:rPr>
        <w:t xml:space="preserve"> </w:t>
      </w: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ind w:right="-108"/>
        <w:jc w:val="both"/>
        <w:rPr>
          <w:rFonts w:ascii="PT Astra Serif" w:hAnsi="PT Astra Serif"/>
        </w:rPr>
      </w:pPr>
      <w:r w:rsidRPr="002F3C68">
        <w:rPr>
          <w:rFonts w:ascii="PT Astra Serif" w:hAnsi="PT Astra Serif"/>
        </w:rPr>
        <w:t>ПОСТАНОВЛЕНИЕ</w:t>
      </w:r>
    </w:p>
    <w:tbl>
      <w:tblPr>
        <w:tblpPr w:leftFromText="180" w:rightFromText="180" w:vertAnchor="text" w:tblpY="1"/>
        <w:tblOverlap w:val="never"/>
        <w:tblW w:w="0" w:type="auto"/>
        <w:tblLayout w:type="fixed"/>
        <w:tblLook w:val="04A0"/>
      </w:tblPr>
      <w:tblGrid>
        <w:gridCol w:w="4361"/>
      </w:tblGrid>
      <w:tr w:rsidR="00861B28" w:rsidRPr="002F3C68" w:rsidTr="00ED69D3">
        <w:trPr>
          <w:trHeight w:val="1008"/>
        </w:trPr>
        <w:tc>
          <w:tcPr>
            <w:tcW w:w="4361" w:type="dxa"/>
          </w:tcPr>
          <w:p w:rsidR="00861B28" w:rsidRPr="002F3C68" w:rsidRDefault="00861B28" w:rsidP="002F3C68">
            <w:pPr>
              <w:ind w:right="-108"/>
              <w:jc w:val="both"/>
              <w:rPr>
                <w:rFonts w:ascii="PT Astra Serif" w:hAnsi="PT Astra Serif"/>
              </w:rPr>
            </w:pPr>
          </w:p>
          <w:p w:rsidR="00861B28" w:rsidRPr="002F3C68" w:rsidRDefault="00861B28" w:rsidP="002F3C68">
            <w:pPr>
              <w:ind w:right="-108"/>
              <w:jc w:val="both"/>
              <w:rPr>
                <w:rFonts w:ascii="PT Astra Serif" w:hAnsi="PT Astra Serif"/>
              </w:rPr>
            </w:pPr>
            <w:r w:rsidRPr="002F3C68">
              <w:rPr>
                <w:rFonts w:ascii="PT Astra Serif" w:hAnsi="PT Astra Serif"/>
              </w:rPr>
              <w:t>_________________</w:t>
            </w:r>
          </w:p>
          <w:p w:rsidR="00861B28" w:rsidRPr="002F3C68" w:rsidRDefault="00861B28" w:rsidP="002F3C68">
            <w:pPr>
              <w:ind w:right="-108"/>
              <w:jc w:val="both"/>
              <w:rPr>
                <w:rFonts w:ascii="PT Astra Serif" w:hAnsi="PT Astra Serif"/>
              </w:rPr>
            </w:pPr>
          </w:p>
          <w:p w:rsidR="00861B28" w:rsidRPr="002F3C68" w:rsidRDefault="00861B28" w:rsidP="002F3C68">
            <w:pPr>
              <w:ind w:right="-108"/>
              <w:jc w:val="both"/>
              <w:rPr>
                <w:rFonts w:ascii="PT Astra Serif" w:hAnsi="PT Astra Serif"/>
              </w:rPr>
            </w:pPr>
            <w:r w:rsidRPr="002F3C68">
              <w:rPr>
                <w:rFonts w:ascii="PT Astra Serif" w:hAnsi="PT Astra Serif"/>
              </w:rPr>
              <w:t>О предоставлении земельного участка в собственность бесплатно</w:t>
            </w:r>
          </w:p>
        </w:tc>
      </w:tr>
    </w:tbl>
    <w:p w:rsidR="00861B28" w:rsidRPr="002F3C68" w:rsidRDefault="00861B28" w:rsidP="002F3C68">
      <w:pPr>
        <w:jc w:val="both"/>
        <w:rPr>
          <w:rFonts w:ascii="PT Astra Serif" w:hAnsi="PT Astra Serif"/>
        </w:rPr>
      </w:pPr>
    </w:p>
    <w:p w:rsidR="00861B28" w:rsidRPr="002F3C68" w:rsidRDefault="00861B28" w:rsidP="002F3C68">
      <w:pPr>
        <w:tabs>
          <w:tab w:val="left" w:pos="3540"/>
        </w:tabs>
        <w:jc w:val="both"/>
        <w:rPr>
          <w:rFonts w:ascii="PT Astra Serif" w:hAnsi="PT Astra Serif"/>
        </w:rPr>
      </w:pPr>
      <w:r w:rsidRPr="002F3C68">
        <w:rPr>
          <w:rFonts w:ascii="PT Astra Serif" w:hAnsi="PT Astra Serif"/>
        </w:rPr>
        <w:tab/>
        <w:t>№ ________</w:t>
      </w:r>
      <w:r w:rsidRPr="002F3C68">
        <w:rPr>
          <w:rFonts w:ascii="PT Astra Serif" w:hAnsi="PT Astra Serif"/>
        </w:rPr>
        <w:br w:type="textWrapping" w:clear="all"/>
      </w:r>
    </w:p>
    <w:p w:rsidR="00861B28" w:rsidRPr="002F3C68" w:rsidRDefault="00861B28" w:rsidP="002F3C68">
      <w:pPr>
        <w:ind w:firstLine="709"/>
        <w:jc w:val="both"/>
        <w:rPr>
          <w:rFonts w:ascii="PT Astra Serif" w:hAnsi="PT Astra Serif"/>
        </w:rPr>
      </w:pPr>
      <w:r w:rsidRPr="002F3C68">
        <w:rPr>
          <w:rFonts w:ascii="PT Astra Serif" w:hAnsi="PT Astra Serif"/>
        </w:rPr>
        <w:t xml:space="preserve">В соответствии с пунктом ______ статьи 39.5 Земельного кодекса Российской Федерации, </w:t>
      </w:r>
      <w:r w:rsidRPr="002F3C68">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2F3C68">
        <w:rPr>
          <w:rFonts w:ascii="PT Astra Serif" w:hAnsi="PT Astra Serif"/>
        </w:rPr>
        <w:t xml:space="preserve">Законом Ульяновской области от 17.11.2003 № 059-ЗО «О регулировании земельных отношений в Ульяновской области», на основании заявления _____________________________________ </w:t>
      </w:r>
      <w:proofErr w:type="gramStart"/>
      <w:r w:rsidRPr="002F3C68">
        <w:rPr>
          <w:rFonts w:ascii="PT Astra Serif" w:hAnsi="PT Astra Serif"/>
        </w:rPr>
        <w:t>от</w:t>
      </w:r>
      <w:proofErr w:type="gramEnd"/>
      <w:r w:rsidRPr="002F3C68">
        <w:rPr>
          <w:rFonts w:ascii="PT Astra Serif" w:hAnsi="PT Astra Serif"/>
        </w:rPr>
        <w:t xml:space="preserve">________ </w:t>
      </w:r>
    </w:p>
    <w:p w:rsidR="00861B28" w:rsidRPr="002F3C68" w:rsidRDefault="00861B28" w:rsidP="002F3C68">
      <w:pPr>
        <w:jc w:val="both"/>
        <w:rPr>
          <w:rFonts w:ascii="PT Astra Serif" w:hAnsi="PT Astra Serif"/>
        </w:rPr>
      </w:pPr>
      <w:r w:rsidRPr="002F3C68">
        <w:rPr>
          <w:rFonts w:ascii="PT Astra Serif" w:hAnsi="PT Astra Serif"/>
        </w:rPr>
        <w:t xml:space="preserve">                                                                                     (ФИО (последнее при наличии) гражданина/наименование юр</w:t>
      </w:r>
      <w:proofErr w:type="gramStart"/>
      <w:r w:rsidRPr="002F3C68">
        <w:rPr>
          <w:rFonts w:ascii="PT Astra Serif" w:hAnsi="PT Astra Serif"/>
        </w:rPr>
        <w:t>.л</w:t>
      </w:r>
      <w:proofErr w:type="gramEnd"/>
      <w:r w:rsidRPr="002F3C68">
        <w:rPr>
          <w:rFonts w:ascii="PT Astra Serif" w:hAnsi="PT Astra Serif"/>
        </w:rPr>
        <w:t>ица)</w:t>
      </w:r>
      <w:r w:rsidRPr="002F3C68">
        <w:rPr>
          <w:rFonts w:ascii="PT Astra Serif" w:hAnsi="PT Astra Serif"/>
        </w:rPr>
        <w:br/>
        <w:t xml:space="preserve">№ ____ администрация муниципального образования «________________» Ульяновской области </w:t>
      </w: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b/>
        </w:rPr>
      </w:pPr>
      <w:r w:rsidRPr="002F3C68">
        <w:rPr>
          <w:rFonts w:ascii="PT Astra Serif" w:hAnsi="PT Astra Serif"/>
          <w:b/>
        </w:rPr>
        <w:t>ПОСТАНОВЛЯЕТ:</w:t>
      </w: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numPr>
          <w:ilvl w:val="0"/>
          <w:numId w:val="4"/>
        </w:numPr>
        <w:jc w:val="both"/>
        <w:rPr>
          <w:rFonts w:ascii="PT Astra Serif" w:hAnsi="PT Astra Serif"/>
        </w:rPr>
      </w:pPr>
      <w:r w:rsidRPr="002F3C68">
        <w:rPr>
          <w:rFonts w:ascii="PT Astra Serif" w:hAnsi="PT Astra Serif"/>
        </w:rPr>
        <w:t>Предоставить _______________________________________________________</w:t>
      </w:r>
    </w:p>
    <w:p w:rsidR="00861B28" w:rsidRPr="002F3C68" w:rsidRDefault="00861B28" w:rsidP="002F3C68">
      <w:pPr>
        <w:jc w:val="both"/>
        <w:rPr>
          <w:rFonts w:ascii="PT Astra Serif" w:hAnsi="PT Astra Serif"/>
        </w:rPr>
      </w:pPr>
      <w:r w:rsidRPr="002F3C68">
        <w:rPr>
          <w:rFonts w:ascii="PT Astra Serif" w:hAnsi="PT Astra Serif"/>
        </w:rPr>
        <w:t xml:space="preserve">                                                                                              (ФИО (последнее - при наличии), дата рождения, _____________________________________________________________________________</w:t>
      </w:r>
      <w:r w:rsidRPr="002F3C68">
        <w:rPr>
          <w:rFonts w:ascii="PT Astra Serif" w:hAnsi="PT Astra Serif"/>
        </w:rPr>
        <w:br/>
        <w:t xml:space="preserve">          данные документа, удостоверяющего личность гражданина; наименование юридического лица, ИНН, ОГРН) </w:t>
      </w:r>
    </w:p>
    <w:p w:rsidR="00861B28" w:rsidRPr="002F3C68" w:rsidRDefault="00861B28" w:rsidP="002F3C68">
      <w:pPr>
        <w:jc w:val="both"/>
        <w:rPr>
          <w:rFonts w:ascii="PT Astra Serif" w:hAnsi="PT Astra Serif"/>
        </w:rPr>
      </w:pPr>
      <w:r w:rsidRPr="002F3C68">
        <w:rPr>
          <w:rFonts w:ascii="PT Astra Serif" w:hAnsi="PT Astra Serif"/>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rsidR="00861B28" w:rsidRPr="002F3C68" w:rsidRDefault="00861B28" w:rsidP="002F3C68">
      <w:pPr>
        <w:ind w:firstLine="709"/>
        <w:jc w:val="both"/>
        <w:rPr>
          <w:rFonts w:ascii="PT Astra Serif" w:hAnsi="PT Astra Serif"/>
        </w:rPr>
      </w:pPr>
      <w:r w:rsidRPr="002F3C68">
        <w:rPr>
          <w:rFonts w:ascii="PT Astra Serif" w:hAnsi="PT Astra Serif"/>
        </w:rPr>
        <w:t xml:space="preserve">2. Настоящее постановление является основанием для регистрации права собственности _____________________________________________ на земельный участок, </w:t>
      </w:r>
      <w:r w:rsidRPr="002F3C68">
        <w:rPr>
          <w:rFonts w:ascii="PT Astra Serif" w:hAnsi="PT Astra Serif"/>
        </w:rPr>
        <w:br/>
        <w:t xml:space="preserve">                                      (ФИ</w:t>
      </w:r>
      <w:proofErr w:type="gramStart"/>
      <w:r w:rsidRPr="002F3C68">
        <w:rPr>
          <w:rFonts w:ascii="PT Astra Serif" w:hAnsi="PT Astra Serif"/>
        </w:rPr>
        <w:t>О(</w:t>
      </w:r>
      <w:proofErr w:type="gramEnd"/>
      <w:r w:rsidRPr="002F3C68">
        <w:rPr>
          <w:rFonts w:ascii="PT Astra Serif" w:hAnsi="PT Astra Serif"/>
        </w:rPr>
        <w:t xml:space="preserve">последнее при наличии) гражданина, наименование юридического лица) </w:t>
      </w:r>
      <w:r w:rsidRPr="002F3C68">
        <w:rPr>
          <w:rFonts w:ascii="PT Astra Serif" w:hAnsi="PT Astra Serif"/>
        </w:rPr>
        <w:br/>
        <w:t xml:space="preserve">указанный в пункте 1 настоящего постановления. </w:t>
      </w:r>
    </w:p>
    <w:p w:rsidR="00861B28" w:rsidRPr="002F3C68" w:rsidRDefault="00861B28" w:rsidP="002F3C68">
      <w:pPr>
        <w:autoSpaceDE w:val="0"/>
        <w:autoSpaceDN w:val="0"/>
        <w:ind w:firstLine="708"/>
        <w:jc w:val="both"/>
        <w:rPr>
          <w:rFonts w:ascii="PT Astra Serif" w:hAnsi="PT Astra Serif"/>
        </w:rPr>
      </w:pPr>
    </w:p>
    <w:p w:rsidR="00861B28" w:rsidRPr="002F3C68" w:rsidRDefault="00861B28" w:rsidP="002F3C68">
      <w:pPr>
        <w:autoSpaceDE w:val="0"/>
        <w:autoSpaceDN w:val="0"/>
        <w:ind w:firstLine="708"/>
        <w:jc w:val="both"/>
        <w:rPr>
          <w:rFonts w:ascii="PT Astra Serif" w:hAnsi="PT Astra Serif"/>
        </w:rPr>
      </w:pPr>
    </w:p>
    <w:p w:rsidR="00861B28" w:rsidRPr="002F3C68" w:rsidRDefault="00861B28" w:rsidP="002F3C68">
      <w:pPr>
        <w:autoSpaceDE w:val="0"/>
        <w:autoSpaceDN w:val="0"/>
        <w:jc w:val="both"/>
        <w:rPr>
          <w:rFonts w:ascii="PT Astra Serif" w:hAnsi="PT Astra Serif"/>
        </w:rPr>
      </w:pPr>
    </w:p>
    <w:p w:rsidR="00861B28" w:rsidRPr="002F3C68" w:rsidRDefault="00861B28" w:rsidP="002F3C68">
      <w:pPr>
        <w:widowControl w:val="0"/>
        <w:ind w:right="40"/>
        <w:jc w:val="both"/>
        <w:rPr>
          <w:rFonts w:ascii="PT Astra Serif" w:hAnsi="PT Astra Serif"/>
          <w:i/>
          <w:shd w:val="clear" w:color="auto" w:fill="FFFFFF"/>
        </w:rPr>
      </w:pPr>
      <w:proofErr w:type="gramStart"/>
      <w:r w:rsidRPr="002F3C68">
        <w:rPr>
          <w:rFonts w:ascii="PT Astra Serif" w:hAnsi="PT Astra Serif"/>
          <w:bCs/>
        </w:rPr>
        <w:t>Глава администрации</w:t>
      </w:r>
      <w:r w:rsidRPr="002F3C68">
        <w:rPr>
          <w:rFonts w:ascii="PT Astra Serif" w:hAnsi="PT Astra Serif"/>
          <w:bCs/>
        </w:rPr>
        <w:tab/>
        <w:t xml:space="preserve">                      </w:t>
      </w:r>
      <w:r w:rsidRPr="002F3C68">
        <w:rPr>
          <w:rFonts w:ascii="PT Astra Serif" w:hAnsi="PT Astra Serif"/>
          <w:i/>
          <w:shd w:val="clear" w:color="auto" w:fill="FFFFFF"/>
        </w:rPr>
        <w:t xml:space="preserve">(подпись)           </w:t>
      </w:r>
      <w:r w:rsidRPr="002F3C68">
        <w:rPr>
          <w:rFonts w:ascii="PT Astra Serif" w:hAnsi="PT Astra Serif"/>
          <w:shd w:val="clear" w:color="auto" w:fill="FFFFFF"/>
        </w:rPr>
        <w:t>((Ф.И.О.</w:t>
      </w:r>
      <w:r w:rsidRPr="002F3C68">
        <w:rPr>
          <w:rFonts w:ascii="PT Astra Serif" w:hAnsi="PT Astra Serif"/>
        </w:rPr>
        <w:t>(последнее при наличии))</w:t>
      </w:r>
      <w:proofErr w:type="gramEnd"/>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autoSpaceDE w:val="0"/>
        <w:autoSpaceDN w:val="0"/>
        <w:adjustRightInd w:val="0"/>
        <w:spacing w:after="120"/>
        <w:jc w:val="both"/>
        <w:rPr>
          <w:rFonts w:ascii="PT Astra Serif" w:hAnsi="PT Astra Serif"/>
        </w:rPr>
      </w:pPr>
      <w:r w:rsidRPr="002F3C68">
        <w:rPr>
          <w:rFonts w:ascii="PT Astra Serif" w:hAnsi="PT Astra Serif"/>
        </w:rPr>
        <w:t xml:space="preserve">                            </w:t>
      </w:r>
    </w:p>
    <w:p w:rsidR="00861B28" w:rsidRPr="002F3C68" w:rsidRDefault="00861B28" w:rsidP="002F3C68">
      <w:pPr>
        <w:autoSpaceDE w:val="0"/>
        <w:autoSpaceDN w:val="0"/>
        <w:adjustRightInd w:val="0"/>
        <w:spacing w:after="120"/>
        <w:jc w:val="both"/>
        <w:rPr>
          <w:rFonts w:ascii="PT Astra Serif" w:hAnsi="PT Astra Serif"/>
        </w:rPr>
        <w:sectPr w:rsidR="00861B28" w:rsidRPr="002F3C68" w:rsidSect="00ED69D3">
          <w:pgSz w:w="11906" w:h="16838"/>
          <w:pgMar w:top="1134" w:right="850" w:bottom="993" w:left="1701" w:header="709" w:footer="709" w:gutter="0"/>
          <w:pgNumType w:start="1"/>
          <w:cols w:space="708"/>
          <w:titlePg/>
          <w:docGrid w:linePitch="360"/>
        </w:sectPr>
      </w:pPr>
    </w:p>
    <w:p w:rsidR="00861B28" w:rsidRPr="002F3C68" w:rsidRDefault="00861B28" w:rsidP="002F3C68">
      <w:pPr>
        <w:autoSpaceDE w:val="0"/>
        <w:autoSpaceDN w:val="0"/>
        <w:adjustRightInd w:val="0"/>
        <w:spacing w:after="120"/>
        <w:jc w:val="both"/>
        <w:rPr>
          <w:rFonts w:ascii="PT Astra Serif" w:hAnsi="PT Astra Serif"/>
          <w:bCs/>
        </w:rPr>
      </w:pPr>
      <w:r w:rsidRPr="002F3C68">
        <w:rPr>
          <w:rFonts w:ascii="PT Astra Serif" w:hAnsi="PT Astra Serif"/>
        </w:rPr>
        <w:lastRenderedPageBreak/>
        <w:t xml:space="preserve"> </w:t>
      </w:r>
      <w:r w:rsidRPr="002F3C68">
        <w:rPr>
          <w:rFonts w:ascii="PT Astra Serif" w:hAnsi="PT Astra Serif"/>
          <w:bCs/>
        </w:rPr>
        <w:t>Приложение № 3</w:t>
      </w:r>
    </w:p>
    <w:p w:rsidR="00861B28" w:rsidRPr="002F3C68" w:rsidRDefault="00861B28" w:rsidP="002F3C68">
      <w:pPr>
        <w:widowControl w:val="0"/>
        <w:autoSpaceDE w:val="0"/>
        <w:autoSpaceDN w:val="0"/>
        <w:adjustRightInd w:val="0"/>
        <w:jc w:val="both"/>
        <w:rPr>
          <w:rFonts w:ascii="PT Astra Serif" w:hAnsi="PT Astra Serif"/>
          <w:bCs/>
        </w:rPr>
      </w:pPr>
      <w:r w:rsidRPr="002F3C68">
        <w:rPr>
          <w:rFonts w:ascii="PT Astra Serif" w:hAnsi="PT Astra Serif"/>
          <w:bCs/>
        </w:rPr>
        <w:t xml:space="preserve">                 к Административному регламенту</w:t>
      </w:r>
      <w:r w:rsidRPr="002F3C68">
        <w:rPr>
          <w:rFonts w:ascii="PT Astra Serif" w:hAnsi="PT Astra Serif"/>
        </w:rPr>
        <w:t xml:space="preserve"> </w:t>
      </w: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ind w:right="-108"/>
        <w:jc w:val="both"/>
        <w:rPr>
          <w:rFonts w:ascii="PT Astra Serif" w:hAnsi="PT Astra Serif"/>
        </w:rPr>
      </w:pPr>
      <w:r w:rsidRPr="002F3C68">
        <w:rPr>
          <w:rFonts w:ascii="PT Astra Serif" w:hAnsi="PT Astra Serif"/>
        </w:rPr>
        <w:t>ПОСТАНОВЛЕНИЕ</w:t>
      </w:r>
    </w:p>
    <w:tbl>
      <w:tblPr>
        <w:tblpPr w:leftFromText="180" w:rightFromText="180" w:vertAnchor="text" w:tblpY="1"/>
        <w:tblOverlap w:val="never"/>
        <w:tblW w:w="0" w:type="auto"/>
        <w:tblLayout w:type="fixed"/>
        <w:tblLook w:val="04A0"/>
      </w:tblPr>
      <w:tblGrid>
        <w:gridCol w:w="4361"/>
      </w:tblGrid>
      <w:tr w:rsidR="00861B28" w:rsidRPr="002F3C68" w:rsidTr="00ED69D3">
        <w:trPr>
          <w:trHeight w:val="1008"/>
        </w:trPr>
        <w:tc>
          <w:tcPr>
            <w:tcW w:w="4361" w:type="dxa"/>
          </w:tcPr>
          <w:p w:rsidR="00861B28" w:rsidRPr="002F3C68" w:rsidRDefault="00861B28" w:rsidP="002F3C68">
            <w:pPr>
              <w:ind w:right="-108"/>
              <w:jc w:val="both"/>
              <w:rPr>
                <w:rFonts w:ascii="PT Astra Serif" w:hAnsi="PT Astra Serif"/>
              </w:rPr>
            </w:pPr>
          </w:p>
          <w:p w:rsidR="00861B28" w:rsidRPr="002F3C68" w:rsidRDefault="00861B28" w:rsidP="002F3C68">
            <w:pPr>
              <w:ind w:right="-108"/>
              <w:jc w:val="both"/>
              <w:rPr>
                <w:rFonts w:ascii="PT Astra Serif" w:hAnsi="PT Astra Serif"/>
              </w:rPr>
            </w:pPr>
            <w:r w:rsidRPr="002F3C68">
              <w:rPr>
                <w:rFonts w:ascii="PT Astra Serif" w:hAnsi="PT Astra Serif"/>
              </w:rPr>
              <w:t>________________</w:t>
            </w:r>
          </w:p>
          <w:p w:rsidR="00861B28" w:rsidRPr="002F3C68" w:rsidRDefault="00861B28" w:rsidP="002F3C68">
            <w:pPr>
              <w:ind w:right="-108"/>
              <w:jc w:val="both"/>
              <w:rPr>
                <w:rFonts w:ascii="PT Astra Serif" w:hAnsi="PT Astra Serif"/>
              </w:rPr>
            </w:pPr>
          </w:p>
          <w:p w:rsidR="00861B28" w:rsidRPr="002F3C68" w:rsidRDefault="00861B28" w:rsidP="002F3C68">
            <w:pPr>
              <w:ind w:right="-108"/>
              <w:jc w:val="both"/>
              <w:rPr>
                <w:rFonts w:ascii="PT Astra Serif" w:hAnsi="PT Astra Serif"/>
              </w:rPr>
            </w:pPr>
            <w:r w:rsidRPr="002F3C68">
              <w:rPr>
                <w:rFonts w:ascii="PT Astra Serif" w:hAnsi="PT Astra Serif"/>
              </w:rPr>
              <w:t>Об отказе в предоставлении земельного участка без проведения торгов</w:t>
            </w:r>
          </w:p>
        </w:tc>
      </w:tr>
    </w:tbl>
    <w:p w:rsidR="00861B28" w:rsidRPr="002F3C68" w:rsidRDefault="00861B28" w:rsidP="002F3C68">
      <w:pPr>
        <w:jc w:val="both"/>
        <w:rPr>
          <w:rFonts w:ascii="PT Astra Serif" w:hAnsi="PT Astra Serif"/>
        </w:rPr>
      </w:pPr>
    </w:p>
    <w:p w:rsidR="00861B28" w:rsidRPr="002F3C68" w:rsidRDefault="00861B28" w:rsidP="002F3C68">
      <w:pPr>
        <w:tabs>
          <w:tab w:val="left" w:pos="3900"/>
        </w:tabs>
        <w:jc w:val="both"/>
        <w:rPr>
          <w:rFonts w:ascii="PT Astra Serif" w:hAnsi="PT Astra Serif"/>
        </w:rPr>
      </w:pPr>
      <w:r w:rsidRPr="002F3C68">
        <w:rPr>
          <w:rFonts w:ascii="PT Astra Serif" w:hAnsi="PT Astra Serif"/>
        </w:rPr>
        <w:tab/>
        <w:t>№ _____</w:t>
      </w:r>
      <w:r w:rsidRPr="002F3C68">
        <w:rPr>
          <w:rFonts w:ascii="PT Astra Serif" w:hAnsi="PT Astra Serif"/>
        </w:rPr>
        <w:br w:type="textWrapping" w:clear="all"/>
      </w:r>
    </w:p>
    <w:p w:rsidR="00861B28" w:rsidRPr="002F3C68" w:rsidRDefault="00861B28" w:rsidP="002F3C68">
      <w:pPr>
        <w:ind w:firstLine="709"/>
        <w:jc w:val="both"/>
        <w:rPr>
          <w:rFonts w:ascii="PT Astra Serif" w:hAnsi="PT Astra Serif"/>
        </w:rPr>
      </w:pPr>
      <w:r w:rsidRPr="002F3C68">
        <w:rPr>
          <w:rFonts w:ascii="PT Astra Serif" w:hAnsi="PT Astra Serif"/>
        </w:rPr>
        <w:t xml:space="preserve">В соответствии с пунктом ____ статьи 39.16 Земельного кодекса Российской Федерации, </w:t>
      </w:r>
      <w:r w:rsidRPr="002F3C68">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2F3C68">
        <w:rPr>
          <w:rFonts w:ascii="PT Astra Serif" w:hAnsi="PT Astra Serif"/>
        </w:rPr>
        <w:t xml:space="preserve">на основании заявления   ________________________________________________ </w:t>
      </w:r>
      <w:proofErr w:type="gramStart"/>
      <w:r w:rsidRPr="002F3C68">
        <w:rPr>
          <w:rFonts w:ascii="PT Astra Serif" w:hAnsi="PT Astra Serif"/>
        </w:rPr>
        <w:t>от</w:t>
      </w:r>
      <w:proofErr w:type="gramEnd"/>
      <w:r w:rsidRPr="002F3C68">
        <w:rPr>
          <w:rFonts w:ascii="PT Astra Serif" w:hAnsi="PT Astra Serif"/>
        </w:rPr>
        <w:t xml:space="preserve">____________ № ____ в связи с </w:t>
      </w:r>
    </w:p>
    <w:p w:rsidR="00861B28" w:rsidRPr="002F3C68" w:rsidRDefault="00861B28" w:rsidP="002F3C68">
      <w:pPr>
        <w:jc w:val="both"/>
        <w:rPr>
          <w:rFonts w:ascii="PT Astra Serif" w:hAnsi="PT Astra Serif"/>
        </w:rPr>
      </w:pPr>
      <w:r w:rsidRPr="002F3C68">
        <w:rPr>
          <w:rFonts w:ascii="PT Astra Serif" w:hAnsi="PT Astra Serif"/>
        </w:rPr>
        <w:t xml:space="preserve">       (ФИО (последнее при наличии) гражданина/наименование юр</w:t>
      </w:r>
      <w:proofErr w:type="gramStart"/>
      <w:r w:rsidRPr="002F3C68">
        <w:rPr>
          <w:rFonts w:ascii="PT Astra Serif" w:hAnsi="PT Astra Serif"/>
        </w:rPr>
        <w:t>.л</w:t>
      </w:r>
      <w:proofErr w:type="gramEnd"/>
      <w:r w:rsidRPr="002F3C68">
        <w:rPr>
          <w:rFonts w:ascii="PT Astra Serif" w:hAnsi="PT Astra Serif"/>
        </w:rPr>
        <w:t xml:space="preserve">ица) </w:t>
      </w:r>
    </w:p>
    <w:p w:rsidR="00861B28" w:rsidRPr="002F3C68" w:rsidRDefault="00861B28" w:rsidP="002F3C68">
      <w:pPr>
        <w:jc w:val="both"/>
        <w:rPr>
          <w:rFonts w:ascii="PT Astra Serif" w:hAnsi="PT Astra Serif"/>
        </w:rPr>
      </w:pPr>
      <w:r w:rsidRPr="002F3C68">
        <w:rPr>
          <w:rFonts w:ascii="PT Astra Serif" w:hAnsi="PT Astra Serif"/>
        </w:rPr>
        <w:t>_____________________________________________________________________________</w:t>
      </w:r>
    </w:p>
    <w:p w:rsidR="00861B28" w:rsidRPr="002F3C68" w:rsidRDefault="00861B28" w:rsidP="002F3C68">
      <w:pPr>
        <w:jc w:val="both"/>
        <w:rPr>
          <w:rFonts w:ascii="PT Astra Serif" w:hAnsi="PT Astra Serif"/>
        </w:rPr>
      </w:pPr>
      <w:r w:rsidRPr="002F3C68">
        <w:rPr>
          <w:rFonts w:ascii="PT Astra Serif" w:hAnsi="PT Astra Serif"/>
          <w:spacing w:val="2"/>
        </w:rPr>
        <w:t>(указываются основания, предусмотренные пунктом 2.8 административного регламента</w:t>
      </w:r>
      <w:r w:rsidRPr="002F3C68">
        <w:rPr>
          <w:rFonts w:ascii="PT Astra Serif" w:hAnsi="PT Astra Serif"/>
        </w:rPr>
        <w:t>)</w:t>
      </w:r>
    </w:p>
    <w:p w:rsidR="00861B28" w:rsidRPr="002F3C68" w:rsidRDefault="00861B28" w:rsidP="002F3C68">
      <w:pPr>
        <w:jc w:val="both"/>
        <w:rPr>
          <w:rFonts w:ascii="PT Astra Serif" w:hAnsi="PT Astra Serif"/>
        </w:rPr>
      </w:pPr>
      <w:r w:rsidRPr="002F3C68">
        <w:rPr>
          <w:rFonts w:ascii="PT Astra Serif" w:hAnsi="PT Astra Serif"/>
        </w:rPr>
        <w:t xml:space="preserve">администрация муниципального образования «________________» Ульяновской области </w:t>
      </w: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b/>
        </w:rPr>
      </w:pPr>
      <w:r w:rsidRPr="002F3C68">
        <w:rPr>
          <w:rFonts w:ascii="PT Astra Serif" w:hAnsi="PT Astra Serif"/>
          <w:b/>
        </w:rPr>
        <w:t>ПОСТАНОВЛЯЕТ:</w:t>
      </w:r>
    </w:p>
    <w:p w:rsidR="00861B28" w:rsidRPr="002F3C68" w:rsidRDefault="00861B28" w:rsidP="002F3C68">
      <w:pPr>
        <w:jc w:val="both"/>
        <w:rPr>
          <w:rFonts w:ascii="PT Astra Serif" w:hAnsi="PT Astra Serif"/>
        </w:rPr>
      </w:pPr>
    </w:p>
    <w:p w:rsidR="00861B28" w:rsidRPr="002F3C68" w:rsidRDefault="00861B28" w:rsidP="002F3C68">
      <w:pPr>
        <w:ind w:left="1069"/>
        <w:jc w:val="both"/>
        <w:rPr>
          <w:rFonts w:ascii="PT Astra Serif" w:hAnsi="PT Astra Serif"/>
        </w:rPr>
      </w:pPr>
      <w:r w:rsidRPr="002F3C68">
        <w:rPr>
          <w:rFonts w:ascii="PT Astra Serif" w:hAnsi="PT Astra Serif"/>
        </w:rPr>
        <w:t>Отказать ____________________________________________________________</w:t>
      </w:r>
    </w:p>
    <w:p w:rsidR="00861B28" w:rsidRPr="002F3C68" w:rsidRDefault="00861B28" w:rsidP="002F3C68">
      <w:pPr>
        <w:jc w:val="both"/>
        <w:rPr>
          <w:rFonts w:ascii="PT Astra Serif" w:hAnsi="PT Astra Serif"/>
        </w:rPr>
      </w:pPr>
      <w:r w:rsidRPr="002F3C68">
        <w:rPr>
          <w:rFonts w:ascii="PT Astra Serif" w:hAnsi="PT Astra Serif"/>
        </w:rPr>
        <w:t xml:space="preserve">                                                                                     (ФИО (последнее при наличии), наименование юридического лица)</w:t>
      </w:r>
    </w:p>
    <w:p w:rsidR="00861B28" w:rsidRPr="002F3C68" w:rsidRDefault="00861B28" w:rsidP="002F3C68">
      <w:pPr>
        <w:jc w:val="both"/>
        <w:rPr>
          <w:rFonts w:ascii="PT Astra Serif" w:hAnsi="PT Astra Serif"/>
        </w:rPr>
      </w:pPr>
      <w:r w:rsidRPr="002F3C68">
        <w:rPr>
          <w:rFonts w:ascii="PT Astra Serif" w:hAnsi="PT Astra Serif"/>
        </w:rPr>
        <w:t xml:space="preserve">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w:t>
      </w:r>
      <w:r w:rsidRPr="002F3C68">
        <w:rPr>
          <w:rFonts w:ascii="PT Astra Serif" w:hAnsi="PT Astra Serif"/>
        </w:rPr>
        <w:br/>
        <w:t>в собственность бесплатно без проведения торгов.</w:t>
      </w:r>
    </w:p>
    <w:p w:rsidR="00861B28" w:rsidRPr="002F3C68" w:rsidRDefault="00861B28" w:rsidP="002F3C68">
      <w:pPr>
        <w:autoSpaceDE w:val="0"/>
        <w:autoSpaceDN w:val="0"/>
        <w:ind w:firstLine="708"/>
        <w:jc w:val="both"/>
        <w:rPr>
          <w:rFonts w:ascii="PT Astra Serif" w:hAnsi="PT Astra Serif"/>
        </w:rPr>
      </w:pPr>
    </w:p>
    <w:p w:rsidR="00861B28" w:rsidRPr="002F3C68" w:rsidRDefault="00861B28" w:rsidP="002F3C68">
      <w:pPr>
        <w:autoSpaceDE w:val="0"/>
        <w:autoSpaceDN w:val="0"/>
        <w:jc w:val="both"/>
        <w:rPr>
          <w:rFonts w:ascii="PT Astra Serif" w:hAnsi="PT Astra Serif"/>
        </w:rPr>
      </w:pPr>
    </w:p>
    <w:p w:rsidR="00861B28" w:rsidRPr="002F3C68" w:rsidRDefault="00861B28" w:rsidP="002F3C68">
      <w:pPr>
        <w:widowControl w:val="0"/>
        <w:ind w:right="40"/>
        <w:jc w:val="both"/>
        <w:rPr>
          <w:rFonts w:ascii="PT Astra Serif" w:hAnsi="PT Astra Serif"/>
          <w:i/>
          <w:shd w:val="clear" w:color="auto" w:fill="FFFFFF"/>
        </w:rPr>
      </w:pPr>
      <w:r w:rsidRPr="002F3C68">
        <w:rPr>
          <w:rFonts w:ascii="PT Astra Serif" w:hAnsi="PT Astra Serif"/>
          <w:bCs/>
        </w:rPr>
        <w:t>Глава администрации</w:t>
      </w:r>
      <w:r w:rsidRPr="002F3C68">
        <w:rPr>
          <w:rFonts w:ascii="PT Astra Serif" w:hAnsi="PT Astra Serif"/>
          <w:bCs/>
        </w:rPr>
        <w:tab/>
      </w:r>
      <w:r w:rsidRPr="002F3C68">
        <w:rPr>
          <w:rFonts w:ascii="PT Astra Serif" w:hAnsi="PT Astra Serif"/>
          <w:bCs/>
        </w:rPr>
        <w:tab/>
      </w:r>
      <w:r w:rsidRPr="002F3C68">
        <w:rPr>
          <w:rFonts w:ascii="PT Astra Serif" w:hAnsi="PT Astra Serif"/>
          <w:bCs/>
        </w:rPr>
        <w:tab/>
      </w:r>
      <w:r w:rsidRPr="002F3C68">
        <w:rPr>
          <w:rFonts w:ascii="PT Astra Serif" w:hAnsi="PT Astra Serif"/>
          <w:bCs/>
        </w:rPr>
        <w:tab/>
        <w:t xml:space="preserve"> </w:t>
      </w:r>
      <w:r w:rsidRPr="002F3C68">
        <w:rPr>
          <w:rFonts w:ascii="PT Astra Serif" w:hAnsi="PT Astra Serif"/>
          <w:i/>
          <w:shd w:val="clear" w:color="auto" w:fill="FFFFFF"/>
        </w:rPr>
        <w:t xml:space="preserve">(подпись)    </w:t>
      </w:r>
      <w:r w:rsidRPr="002F3C68">
        <w:rPr>
          <w:rFonts w:ascii="PT Astra Serif" w:hAnsi="PT Astra Serif"/>
          <w:shd w:val="clear" w:color="auto" w:fill="FFFFFF"/>
        </w:rPr>
        <w:t>(Ф.И.О.</w:t>
      </w:r>
      <w:r w:rsidRPr="002F3C68">
        <w:rPr>
          <w:rFonts w:ascii="PT Astra Serif" w:hAnsi="PT Astra Serif"/>
        </w:rPr>
        <w:t>(последнее при наличии))</w:t>
      </w:r>
    </w:p>
    <w:p w:rsidR="00861B28" w:rsidRPr="002F3C68" w:rsidRDefault="00861B28" w:rsidP="002F3C68">
      <w:pPr>
        <w:widowControl w:val="0"/>
        <w:autoSpaceDE w:val="0"/>
        <w:autoSpaceDN w:val="0"/>
        <w:adjustRightInd w:val="0"/>
        <w:ind w:right="1841"/>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autoSpaceDE w:val="0"/>
        <w:autoSpaceDN w:val="0"/>
        <w:adjustRightInd w:val="0"/>
        <w:spacing w:after="120"/>
        <w:jc w:val="both"/>
        <w:rPr>
          <w:rFonts w:ascii="PT Astra Serif" w:hAnsi="PT Astra Serif"/>
        </w:rPr>
      </w:pPr>
      <w:r w:rsidRPr="002F3C68">
        <w:rPr>
          <w:rFonts w:ascii="PT Astra Serif" w:hAnsi="PT Astra Serif"/>
        </w:rPr>
        <w:t xml:space="preserve">                           </w:t>
      </w:r>
    </w:p>
    <w:p w:rsidR="00861B28" w:rsidRPr="002F3C68" w:rsidRDefault="00861B28" w:rsidP="002F3C68">
      <w:pPr>
        <w:autoSpaceDE w:val="0"/>
        <w:autoSpaceDN w:val="0"/>
        <w:adjustRightInd w:val="0"/>
        <w:spacing w:after="120"/>
        <w:jc w:val="both"/>
        <w:rPr>
          <w:rFonts w:ascii="PT Astra Serif" w:hAnsi="PT Astra Serif"/>
          <w:bCs/>
        </w:rPr>
        <w:sectPr w:rsidR="00861B28" w:rsidRPr="002F3C68" w:rsidSect="00ED69D3">
          <w:pgSz w:w="11906" w:h="16838"/>
          <w:pgMar w:top="1134" w:right="850" w:bottom="993" w:left="1701" w:header="709" w:footer="709" w:gutter="0"/>
          <w:pgNumType w:start="1"/>
          <w:cols w:space="708"/>
          <w:titlePg/>
          <w:docGrid w:linePitch="360"/>
        </w:sectPr>
      </w:pPr>
    </w:p>
    <w:p w:rsidR="00861B28" w:rsidRPr="002F3C68" w:rsidRDefault="00861B28" w:rsidP="002F3C68">
      <w:pPr>
        <w:autoSpaceDE w:val="0"/>
        <w:autoSpaceDN w:val="0"/>
        <w:adjustRightInd w:val="0"/>
        <w:spacing w:after="120"/>
        <w:jc w:val="both"/>
        <w:rPr>
          <w:rFonts w:ascii="PT Astra Serif" w:hAnsi="PT Astra Serif"/>
          <w:bCs/>
        </w:rPr>
      </w:pPr>
      <w:r w:rsidRPr="002F3C68">
        <w:rPr>
          <w:rFonts w:ascii="PT Astra Serif" w:hAnsi="PT Astra Serif"/>
          <w:bCs/>
        </w:rPr>
        <w:lastRenderedPageBreak/>
        <w:t>Приложение № 4</w:t>
      </w:r>
    </w:p>
    <w:p w:rsidR="00861B28" w:rsidRPr="002F3C68" w:rsidRDefault="00861B28" w:rsidP="002F3C68">
      <w:pPr>
        <w:widowControl w:val="0"/>
        <w:autoSpaceDE w:val="0"/>
        <w:autoSpaceDN w:val="0"/>
        <w:adjustRightInd w:val="0"/>
        <w:jc w:val="both"/>
        <w:rPr>
          <w:rFonts w:ascii="PT Astra Serif" w:hAnsi="PT Astra Serif"/>
          <w:bCs/>
        </w:rPr>
      </w:pPr>
      <w:r w:rsidRPr="002F3C68">
        <w:rPr>
          <w:rFonts w:ascii="PT Astra Serif" w:hAnsi="PT Astra Serif"/>
          <w:bCs/>
        </w:rPr>
        <w:t xml:space="preserve">                 к Административному регламенту</w:t>
      </w:r>
      <w:r w:rsidRPr="002F3C68">
        <w:rPr>
          <w:rFonts w:ascii="PT Astra Serif" w:hAnsi="PT Astra Serif"/>
        </w:rPr>
        <w:t xml:space="preserve"> </w:t>
      </w:r>
    </w:p>
    <w:p w:rsidR="00861B28" w:rsidRPr="002F3C68" w:rsidRDefault="00861B28" w:rsidP="002F3C68">
      <w:pPr>
        <w:tabs>
          <w:tab w:val="left" w:pos="7755"/>
        </w:tabs>
        <w:jc w:val="both"/>
        <w:rPr>
          <w:rFonts w:ascii="PT Astra Serif" w:hAnsi="PT Astra Serif"/>
        </w:rPr>
      </w:pPr>
    </w:p>
    <w:p w:rsidR="00861B28" w:rsidRPr="002F3C68" w:rsidRDefault="00861B28" w:rsidP="002F3C68">
      <w:pPr>
        <w:widowControl w:val="0"/>
        <w:autoSpaceDE w:val="0"/>
        <w:autoSpaceDN w:val="0"/>
        <w:adjustRightInd w:val="0"/>
        <w:jc w:val="both"/>
        <w:outlineLvl w:val="1"/>
        <w:rPr>
          <w:rFonts w:ascii="PT Astra Serif" w:hAnsi="PT Astra Serif"/>
        </w:rPr>
      </w:pPr>
      <w:r w:rsidRPr="002F3C68">
        <w:rPr>
          <w:rFonts w:ascii="PT Astra Serif" w:hAnsi="PT Astra Serif"/>
        </w:rPr>
        <w:t>УВЕДОМЛЕНИЕ</w:t>
      </w:r>
    </w:p>
    <w:p w:rsidR="00861B28" w:rsidRPr="002F3C68" w:rsidRDefault="00861B28" w:rsidP="002F3C68">
      <w:pPr>
        <w:jc w:val="both"/>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861B28" w:rsidRPr="002F3C68" w:rsidTr="00ED69D3">
        <w:trPr>
          <w:trHeight w:val="1931"/>
        </w:trPr>
        <w:tc>
          <w:tcPr>
            <w:tcW w:w="4979" w:type="dxa"/>
            <w:tcBorders>
              <w:top w:val="nil"/>
              <w:left w:val="nil"/>
              <w:bottom w:val="nil"/>
              <w:right w:val="nil"/>
            </w:tcBorders>
          </w:tcPr>
          <w:p w:rsidR="00861B28" w:rsidRPr="002F3C68" w:rsidRDefault="00861B28" w:rsidP="002F3C68">
            <w:pPr>
              <w:tabs>
                <w:tab w:val="left" w:pos="938"/>
              </w:tabs>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tabs>
                <w:tab w:val="left" w:pos="3930"/>
              </w:tabs>
              <w:jc w:val="both"/>
              <w:rPr>
                <w:rFonts w:ascii="PT Astra Serif" w:hAnsi="PT Astra Serif"/>
              </w:rPr>
            </w:pPr>
            <w:r w:rsidRPr="002F3C68">
              <w:rPr>
                <w:rFonts w:ascii="PT Astra Serif" w:hAnsi="PT Astra Serif"/>
              </w:rPr>
              <w:t>О возврате заявления</w:t>
            </w:r>
          </w:p>
        </w:tc>
        <w:tc>
          <w:tcPr>
            <w:tcW w:w="4801" w:type="dxa"/>
            <w:tcBorders>
              <w:top w:val="nil"/>
              <w:left w:val="nil"/>
              <w:bottom w:val="nil"/>
              <w:right w:val="nil"/>
            </w:tcBorders>
          </w:tcPr>
          <w:p w:rsidR="00861B28" w:rsidRPr="002F3C68" w:rsidRDefault="00861B28" w:rsidP="002F3C68">
            <w:pPr>
              <w:jc w:val="both"/>
              <w:rPr>
                <w:rFonts w:ascii="PT Astra Serif" w:hAnsi="PT Astra Serif"/>
                <w:bCs/>
              </w:rPr>
            </w:pPr>
            <w:r w:rsidRPr="002F3C68">
              <w:rPr>
                <w:rFonts w:ascii="PT Astra Serif" w:hAnsi="PT Astra Serif"/>
                <w:bCs/>
              </w:rPr>
              <w:t xml:space="preserve">Наименование заявителя </w:t>
            </w:r>
            <w:r w:rsidRPr="002F3C68">
              <w:rPr>
                <w:rFonts w:ascii="PT Astra Serif" w:hAnsi="PT Astra Serif"/>
                <w:bCs/>
              </w:rPr>
              <w:br/>
              <w:t>(ФИО (последнее  - при наличии))</w:t>
            </w:r>
          </w:p>
          <w:p w:rsidR="00861B28" w:rsidRPr="002F3C68" w:rsidRDefault="00861B28" w:rsidP="002F3C68">
            <w:pPr>
              <w:jc w:val="both"/>
              <w:rPr>
                <w:rFonts w:ascii="PT Astra Serif" w:hAnsi="PT Astra Serif"/>
                <w:bCs/>
              </w:rPr>
            </w:pPr>
          </w:p>
          <w:p w:rsidR="00861B28" w:rsidRPr="002F3C68" w:rsidRDefault="00861B28" w:rsidP="002F3C68">
            <w:pPr>
              <w:jc w:val="both"/>
              <w:rPr>
                <w:rFonts w:ascii="PT Astra Serif" w:hAnsi="PT Astra Serif"/>
                <w:bCs/>
              </w:rPr>
            </w:pPr>
            <w:r w:rsidRPr="002F3C68">
              <w:rPr>
                <w:rFonts w:ascii="PT Astra Serif" w:hAnsi="PT Astra Serif"/>
                <w:bCs/>
              </w:rPr>
              <w:t>Адрес заявителя</w:t>
            </w:r>
          </w:p>
        </w:tc>
      </w:tr>
    </w:tbl>
    <w:p w:rsidR="00861B28" w:rsidRPr="002F3C68" w:rsidRDefault="00861B28" w:rsidP="002F3C68">
      <w:pPr>
        <w:tabs>
          <w:tab w:val="left" w:pos="3684"/>
        </w:tabs>
        <w:suppressAutoHyphens/>
        <w:autoSpaceDE w:val="0"/>
        <w:autoSpaceDN w:val="0"/>
        <w:adjustRightInd w:val="0"/>
        <w:jc w:val="both"/>
        <w:outlineLvl w:val="1"/>
        <w:rPr>
          <w:rFonts w:ascii="PT Astra Serif" w:hAnsi="PT Astra Serif"/>
          <w:bCs/>
        </w:rPr>
      </w:pPr>
      <w:r w:rsidRPr="002F3C68">
        <w:rPr>
          <w:rFonts w:ascii="PT Astra Serif" w:hAnsi="PT Astra Serif"/>
          <w:bCs/>
        </w:rPr>
        <w:tab/>
      </w:r>
    </w:p>
    <w:p w:rsidR="00861B28" w:rsidRPr="002F3C68" w:rsidRDefault="00861B28" w:rsidP="002F3C68">
      <w:pPr>
        <w:tabs>
          <w:tab w:val="left" w:pos="3684"/>
        </w:tabs>
        <w:suppressAutoHyphens/>
        <w:autoSpaceDE w:val="0"/>
        <w:autoSpaceDN w:val="0"/>
        <w:adjustRightInd w:val="0"/>
        <w:jc w:val="both"/>
        <w:outlineLvl w:val="1"/>
        <w:rPr>
          <w:rFonts w:ascii="PT Astra Serif" w:hAnsi="PT Astra Serif"/>
          <w:bCs/>
        </w:rPr>
      </w:pPr>
      <w:r w:rsidRPr="002F3C68">
        <w:rPr>
          <w:rFonts w:ascii="PT Astra Serif" w:hAnsi="PT Astra Serif"/>
          <w:bCs/>
        </w:rPr>
        <w:t>Уважаемый (</w:t>
      </w:r>
      <w:proofErr w:type="spellStart"/>
      <w:r w:rsidRPr="002F3C68">
        <w:rPr>
          <w:rFonts w:ascii="PT Astra Serif" w:hAnsi="PT Astra Serif"/>
          <w:bCs/>
        </w:rPr>
        <w:t>ая</w:t>
      </w:r>
      <w:proofErr w:type="spellEnd"/>
      <w:r w:rsidRPr="002F3C68">
        <w:rPr>
          <w:rFonts w:ascii="PT Astra Serif" w:hAnsi="PT Astra Serif"/>
          <w:bCs/>
        </w:rPr>
        <w:t>)________________________________________!</w:t>
      </w:r>
    </w:p>
    <w:p w:rsidR="00861B28" w:rsidRPr="002F3C68" w:rsidRDefault="00861B28" w:rsidP="002F3C68">
      <w:pPr>
        <w:tabs>
          <w:tab w:val="left" w:pos="3684"/>
        </w:tabs>
        <w:suppressAutoHyphens/>
        <w:autoSpaceDE w:val="0"/>
        <w:autoSpaceDN w:val="0"/>
        <w:adjustRightInd w:val="0"/>
        <w:jc w:val="both"/>
        <w:outlineLvl w:val="1"/>
        <w:rPr>
          <w:rFonts w:ascii="PT Astra Serif" w:hAnsi="PT Astra Serif"/>
          <w:bCs/>
        </w:rPr>
      </w:pPr>
      <w:r w:rsidRPr="002F3C68">
        <w:rPr>
          <w:rFonts w:ascii="PT Astra Serif" w:hAnsi="PT Astra Serif"/>
        </w:rPr>
        <w:t xml:space="preserve">                                       (ФИО (последнее при наличии) гражданина/наименование юр</w:t>
      </w:r>
      <w:proofErr w:type="gramStart"/>
      <w:r w:rsidRPr="002F3C68">
        <w:rPr>
          <w:rFonts w:ascii="PT Astra Serif" w:hAnsi="PT Astra Serif"/>
        </w:rPr>
        <w:t>.л</w:t>
      </w:r>
      <w:proofErr w:type="gramEnd"/>
      <w:r w:rsidRPr="002F3C68">
        <w:rPr>
          <w:rFonts w:ascii="PT Astra Serif" w:hAnsi="PT Astra Serif"/>
        </w:rPr>
        <w:t>ица)</w:t>
      </w:r>
    </w:p>
    <w:p w:rsidR="00861B28" w:rsidRPr="002F3C68" w:rsidRDefault="00861B28" w:rsidP="002F3C68">
      <w:pPr>
        <w:widowControl w:val="0"/>
        <w:autoSpaceDE w:val="0"/>
        <w:autoSpaceDN w:val="0"/>
        <w:adjustRightInd w:val="0"/>
        <w:ind w:firstLine="709"/>
        <w:jc w:val="both"/>
        <w:rPr>
          <w:rFonts w:ascii="PT Astra Serif" w:hAnsi="PT Astra Serif"/>
        </w:rPr>
      </w:pPr>
    </w:p>
    <w:p w:rsidR="00861B28" w:rsidRPr="002F3C68" w:rsidRDefault="00861B28" w:rsidP="002F3C68">
      <w:pPr>
        <w:pStyle w:val="ConsPlusNonformat"/>
        <w:ind w:right="-143" w:firstLine="709"/>
        <w:jc w:val="both"/>
        <w:rPr>
          <w:rFonts w:ascii="PT Astra Serif" w:hAnsi="PT Astra Serif" w:cs="Times New Roman"/>
          <w:bCs/>
          <w:sz w:val="24"/>
          <w:szCs w:val="24"/>
        </w:rPr>
      </w:pPr>
      <w:r w:rsidRPr="002F3C68">
        <w:rPr>
          <w:rFonts w:ascii="PT Astra Serif" w:hAnsi="PT Astra Serif" w:cs="Times New Roman"/>
          <w:sz w:val="24"/>
          <w:szCs w:val="24"/>
        </w:rPr>
        <w:t>Рассмотрев Ваше заявление (</w:t>
      </w:r>
      <w:proofErr w:type="spellStart"/>
      <w:r w:rsidRPr="002F3C68">
        <w:rPr>
          <w:rFonts w:ascii="PT Astra Serif" w:hAnsi="PT Astra Serif" w:cs="Times New Roman"/>
          <w:sz w:val="24"/>
          <w:szCs w:val="24"/>
        </w:rPr>
        <w:t>вх</w:t>
      </w:r>
      <w:proofErr w:type="spellEnd"/>
      <w:r w:rsidRPr="002F3C68">
        <w:rPr>
          <w:rFonts w:ascii="PT Astra Serif" w:hAnsi="PT Astra Serif" w:cs="Times New Roman"/>
          <w:sz w:val="24"/>
          <w:szCs w:val="24"/>
        </w:rPr>
        <w:t xml:space="preserve">. от ________ № ____) о предоставлении земельного участка земельного участка общей площадью _____ кв. м с кадастровым номером _________, </w:t>
      </w:r>
      <w:proofErr w:type="gramStart"/>
      <w:r w:rsidRPr="002F3C68">
        <w:rPr>
          <w:rFonts w:ascii="PT Astra Serif" w:hAnsi="PT Astra Serif" w:cs="Times New Roman"/>
          <w:sz w:val="24"/>
          <w:szCs w:val="24"/>
        </w:rPr>
        <w:t>расположенный</w:t>
      </w:r>
      <w:proofErr w:type="gramEnd"/>
      <w:r w:rsidRPr="002F3C68">
        <w:rPr>
          <w:rFonts w:ascii="PT Astra Serif" w:hAnsi="PT Astra Serif" w:cs="Times New Roman"/>
          <w:sz w:val="24"/>
          <w:szCs w:val="24"/>
        </w:rPr>
        <w:t xml:space="preserve"> по адресу: _____________, категория земель: ___________, разрешённое использование: ________________________, в собственность бесплатно без торгов, администрация муниципального образования «______________» Ульяновской области возвращает Вам указанное выше заявление </w:t>
      </w:r>
      <w:r w:rsidRPr="002F3C68">
        <w:rPr>
          <w:rFonts w:ascii="PT Astra Serif" w:hAnsi="PT Astra Serif" w:cs="Times New Roman"/>
          <w:bCs/>
          <w:sz w:val="24"/>
          <w:szCs w:val="24"/>
        </w:rPr>
        <w:t>по следующим причинам:______________________________________________________________________</w:t>
      </w:r>
    </w:p>
    <w:p w:rsidR="00861B28" w:rsidRPr="002F3C68" w:rsidRDefault="00861B28" w:rsidP="002F3C68">
      <w:pPr>
        <w:pStyle w:val="ConsPlusNonformat"/>
        <w:jc w:val="both"/>
        <w:rPr>
          <w:rFonts w:ascii="PT Astra Serif" w:hAnsi="PT Astra Serif" w:cs="Times New Roman"/>
          <w:bCs/>
          <w:sz w:val="24"/>
          <w:szCs w:val="24"/>
        </w:rPr>
      </w:pPr>
      <w:r w:rsidRPr="002F3C68">
        <w:rPr>
          <w:rFonts w:ascii="PT Astra Serif" w:hAnsi="PT Astra Serif" w:cs="Times New Roman"/>
          <w:bCs/>
          <w:sz w:val="24"/>
          <w:szCs w:val="24"/>
        </w:rPr>
        <w:t>_____________________________________________________________________________.</w:t>
      </w:r>
    </w:p>
    <w:p w:rsidR="00861B28" w:rsidRPr="002F3C68" w:rsidRDefault="00861B28" w:rsidP="002F3C68">
      <w:pPr>
        <w:ind w:firstLine="709"/>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widowControl w:val="0"/>
        <w:ind w:right="40"/>
        <w:jc w:val="both"/>
        <w:rPr>
          <w:rFonts w:ascii="PT Astra Serif" w:hAnsi="PT Astra Serif"/>
          <w:i/>
          <w:shd w:val="clear" w:color="auto" w:fill="FFFFFF"/>
        </w:rPr>
      </w:pPr>
      <w:r w:rsidRPr="002F3C68">
        <w:rPr>
          <w:rFonts w:ascii="PT Astra Serif" w:hAnsi="PT Astra Serif"/>
          <w:bCs/>
        </w:rPr>
        <w:t xml:space="preserve">Глава администрации  </w:t>
      </w:r>
      <w:r w:rsidRPr="002F3C68">
        <w:rPr>
          <w:rFonts w:ascii="PT Astra Serif" w:hAnsi="PT Astra Serif"/>
          <w:bCs/>
        </w:rPr>
        <w:tab/>
      </w:r>
      <w:r w:rsidRPr="002F3C68">
        <w:rPr>
          <w:rFonts w:ascii="PT Astra Serif" w:hAnsi="PT Astra Serif"/>
          <w:bCs/>
        </w:rPr>
        <w:tab/>
      </w:r>
      <w:r w:rsidRPr="002F3C68">
        <w:rPr>
          <w:rFonts w:ascii="PT Astra Serif" w:hAnsi="PT Astra Serif"/>
          <w:bCs/>
        </w:rPr>
        <w:tab/>
        <w:t xml:space="preserve">   </w:t>
      </w:r>
      <w:r w:rsidRPr="002F3C68">
        <w:rPr>
          <w:rFonts w:ascii="PT Astra Serif" w:hAnsi="PT Astra Serif"/>
          <w:i/>
          <w:shd w:val="clear" w:color="auto" w:fill="FFFFFF"/>
        </w:rPr>
        <w:t xml:space="preserve">(подпись)      </w:t>
      </w:r>
      <w:r w:rsidRPr="002F3C68">
        <w:rPr>
          <w:rFonts w:ascii="PT Astra Serif" w:hAnsi="PT Astra Serif"/>
          <w:shd w:val="clear" w:color="auto" w:fill="FFFFFF"/>
        </w:rPr>
        <w:t>(Ф.И.О</w:t>
      </w:r>
      <w:r w:rsidRPr="002F3C68">
        <w:rPr>
          <w:rFonts w:ascii="PT Astra Serif" w:hAnsi="PT Astra Serif"/>
          <w:i/>
          <w:shd w:val="clear" w:color="auto" w:fill="FFFFFF"/>
        </w:rPr>
        <w:t>.</w:t>
      </w:r>
      <w:r w:rsidRPr="002F3C68">
        <w:rPr>
          <w:rFonts w:ascii="PT Astra Serif" w:hAnsi="PT Astra Serif"/>
        </w:rPr>
        <w:t>(последнее при наличии))</w:t>
      </w:r>
    </w:p>
    <w:p w:rsidR="00861B28" w:rsidRPr="002F3C68" w:rsidRDefault="00861B28" w:rsidP="002F3C68">
      <w:pPr>
        <w:jc w:val="both"/>
        <w:outlineLvl w:val="0"/>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p>
    <w:p w:rsidR="00861B28" w:rsidRPr="002F3C68" w:rsidRDefault="00861B28" w:rsidP="002F3C68">
      <w:pPr>
        <w:jc w:val="both"/>
        <w:rPr>
          <w:rFonts w:ascii="PT Astra Serif" w:hAnsi="PT Astra Serif"/>
        </w:rPr>
      </w:pPr>
      <w:r w:rsidRPr="002F3C68">
        <w:rPr>
          <w:rFonts w:ascii="PT Astra Serif" w:hAnsi="PT Astra Serif"/>
        </w:rPr>
        <w:t>Исп.:</w:t>
      </w:r>
    </w:p>
    <w:p w:rsidR="00861B28" w:rsidRPr="002F3C68" w:rsidRDefault="00861B28" w:rsidP="002F3C68">
      <w:pPr>
        <w:jc w:val="both"/>
        <w:rPr>
          <w:rFonts w:ascii="PT Astra Serif" w:hAnsi="PT Astra Serif"/>
        </w:rPr>
      </w:pPr>
      <w:r w:rsidRPr="002F3C68">
        <w:rPr>
          <w:rFonts w:ascii="PT Astra Serif" w:hAnsi="PT Astra Serif"/>
        </w:rPr>
        <w:t>Тел.:</w:t>
      </w:r>
    </w:p>
    <w:sectPr w:rsidR="00861B28" w:rsidRPr="002F3C68" w:rsidSect="00ED69D3">
      <w:pgSz w:w="11906" w:h="16838"/>
      <w:pgMar w:top="1134" w:right="850"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832" w:rsidRDefault="00C94832" w:rsidP="008658E0">
      <w:r>
        <w:separator/>
      </w:r>
    </w:p>
  </w:endnote>
  <w:endnote w:type="continuationSeparator" w:id="0">
    <w:p w:rsidR="00C94832" w:rsidRDefault="00C94832" w:rsidP="008658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entury">
    <w:panose1 w:val="0204060405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832" w:rsidRDefault="00C94832" w:rsidP="008658E0">
      <w:r>
        <w:separator/>
      </w:r>
    </w:p>
  </w:footnote>
  <w:footnote w:type="continuationSeparator" w:id="0">
    <w:p w:rsidR="00C94832" w:rsidRDefault="00C94832" w:rsidP="00865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83" w:rsidRDefault="006D139F" w:rsidP="00ED69D3">
    <w:pPr>
      <w:pStyle w:val="ae"/>
      <w:framePr w:wrap="around" w:vAnchor="text" w:hAnchor="margin" w:xAlign="center" w:y="1"/>
      <w:rPr>
        <w:rStyle w:val="af2"/>
      </w:rPr>
    </w:pPr>
    <w:r>
      <w:rPr>
        <w:rStyle w:val="af2"/>
      </w:rPr>
      <w:fldChar w:fldCharType="begin"/>
    </w:r>
    <w:r w:rsidR="00B14C83">
      <w:rPr>
        <w:rStyle w:val="af2"/>
      </w:rPr>
      <w:instrText xml:space="preserve">PAGE  </w:instrText>
    </w:r>
    <w:r>
      <w:rPr>
        <w:rStyle w:val="af2"/>
      </w:rPr>
      <w:fldChar w:fldCharType="separate"/>
    </w:r>
    <w:r w:rsidR="00B14C83">
      <w:rPr>
        <w:rStyle w:val="af2"/>
        <w:noProof/>
      </w:rPr>
      <w:t>18</w:t>
    </w:r>
    <w:r>
      <w:rPr>
        <w:rStyle w:val="af2"/>
      </w:rPr>
      <w:fldChar w:fldCharType="end"/>
    </w:r>
  </w:p>
  <w:p w:rsidR="00B14C83" w:rsidRDefault="00B14C8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83" w:rsidRDefault="006D139F">
    <w:pPr>
      <w:pStyle w:val="ae"/>
      <w:jc w:val="center"/>
    </w:pPr>
    <w:fldSimple w:instr="PAGE   \* MERGEFORMAT">
      <w:r w:rsidR="00B14C83">
        <w:rPr>
          <w:noProof/>
        </w:rPr>
        <w:t>1</w:t>
      </w:r>
    </w:fldSimple>
  </w:p>
  <w:p w:rsidR="00B14C83" w:rsidRDefault="00B14C8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83" w:rsidRDefault="006D139F">
    <w:pPr>
      <w:pStyle w:val="ae"/>
      <w:jc w:val="center"/>
    </w:pPr>
    <w:fldSimple w:instr="PAGE   \* MERGEFORMAT">
      <w:r w:rsidR="006607AE">
        <w:rPr>
          <w:noProof/>
        </w:rPr>
        <w:t>4</w:t>
      </w:r>
    </w:fldSimple>
  </w:p>
  <w:p w:rsidR="00B14C83" w:rsidRPr="0059015B" w:rsidRDefault="00B14C83" w:rsidP="00ED69D3">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83" w:rsidRPr="0059015B" w:rsidRDefault="00B14C83" w:rsidP="00ED69D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66756379"/>
    <w:multiLevelType w:val="hybridMultilevel"/>
    <w:tmpl w:val="E208F5FC"/>
    <w:lvl w:ilvl="0" w:tplc="70DABF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B9345A0"/>
    <w:multiLevelType w:val="hybridMultilevel"/>
    <w:tmpl w:val="DE22695A"/>
    <w:lvl w:ilvl="0" w:tplc="D1C2771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2"/>
  </w:num>
  <w:num w:numId="7">
    <w:abstractNumId w:val="8"/>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1B28"/>
    <w:rsid w:val="00093981"/>
    <w:rsid w:val="001C2648"/>
    <w:rsid w:val="001E6348"/>
    <w:rsid w:val="002F3C68"/>
    <w:rsid w:val="00390CDF"/>
    <w:rsid w:val="004F54EB"/>
    <w:rsid w:val="00622264"/>
    <w:rsid w:val="00650B92"/>
    <w:rsid w:val="006607AE"/>
    <w:rsid w:val="006A050D"/>
    <w:rsid w:val="006C21BF"/>
    <w:rsid w:val="006D139F"/>
    <w:rsid w:val="00723476"/>
    <w:rsid w:val="00836C62"/>
    <w:rsid w:val="00861B28"/>
    <w:rsid w:val="00861F7A"/>
    <w:rsid w:val="008658E0"/>
    <w:rsid w:val="009056CD"/>
    <w:rsid w:val="00914244"/>
    <w:rsid w:val="00954920"/>
    <w:rsid w:val="00987D77"/>
    <w:rsid w:val="00A63403"/>
    <w:rsid w:val="00B058BF"/>
    <w:rsid w:val="00B14C83"/>
    <w:rsid w:val="00BB296A"/>
    <w:rsid w:val="00C9403C"/>
    <w:rsid w:val="00C94832"/>
    <w:rsid w:val="00D07D58"/>
    <w:rsid w:val="00DD0593"/>
    <w:rsid w:val="00E333FC"/>
    <w:rsid w:val="00EB15FB"/>
    <w:rsid w:val="00ED69D3"/>
    <w:rsid w:val="00F57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b/>
        <w:i/>
        <w:sz w:val="28"/>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B28"/>
    <w:pPr>
      <w:spacing w:after="0" w:line="240" w:lineRule="auto"/>
    </w:pPr>
    <w:rPr>
      <w:rFonts w:ascii="Times New Roman" w:eastAsia="Times New Roman" w:hAnsi="Times New Roman"/>
      <w:b w:val="0"/>
      <w:i w:val="0"/>
      <w:sz w:val="24"/>
      <w:szCs w:val="24"/>
      <w:lang w:eastAsia="ru-RU"/>
    </w:rPr>
  </w:style>
  <w:style w:type="paragraph" w:styleId="1">
    <w:name w:val="heading 1"/>
    <w:basedOn w:val="a"/>
    <w:next w:val="a"/>
    <w:link w:val="10"/>
    <w:qFormat/>
    <w:rsid w:val="00861B28"/>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861B28"/>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861B28"/>
    <w:pPr>
      <w:keepNext/>
      <w:numPr>
        <w:ilvl w:val="2"/>
        <w:numId w:val="1"/>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861B28"/>
    <w:pPr>
      <w:keepNext/>
      <w:numPr>
        <w:ilvl w:val="3"/>
        <w:numId w:val="1"/>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861B28"/>
    <w:pPr>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861B28"/>
    <w:pPr>
      <w:keepNext/>
      <w:numPr>
        <w:ilvl w:val="5"/>
        <w:numId w:val="1"/>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861B28"/>
    <w:pPr>
      <w:keepNext/>
      <w:numPr>
        <w:ilvl w:val="6"/>
        <w:numId w:val="1"/>
      </w:numPr>
      <w:autoSpaceDE w:val="0"/>
      <w:autoSpaceDN w:val="0"/>
      <w:adjustRightInd w:val="0"/>
      <w:outlineLvl w:val="6"/>
    </w:pPr>
    <w:rPr>
      <w:b/>
      <w:bCs/>
      <w:color w:val="000000"/>
    </w:rPr>
  </w:style>
  <w:style w:type="paragraph" w:styleId="8">
    <w:name w:val="heading 8"/>
    <w:basedOn w:val="a"/>
    <w:next w:val="a"/>
    <w:link w:val="80"/>
    <w:qFormat/>
    <w:rsid w:val="00861B28"/>
    <w:pPr>
      <w:numPr>
        <w:ilvl w:val="7"/>
        <w:numId w:val="1"/>
      </w:numPr>
      <w:autoSpaceDE w:val="0"/>
      <w:autoSpaceDN w:val="0"/>
      <w:adjustRightInd w:val="0"/>
      <w:spacing w:before="240" w:after="60"/>
      <w:outlineLvl w:val="7"/>
    </w:pPr>
    <w:rPr>
      <w:i/>
      <w:iCs/>
    </w:rPr>
  </w:style>
  <w:style w:type="paragraph" w:styleId="9">
    <w:name w:val="heading 9"/>
    <w:basedOn w:val="a"/>
    <w:next w:val="a"/>
    <w:link w:val="90"/>
    <w:qFormat/>
    <w:rsid w:val="00861B28"/>
    <w:pPr>
      <w:numPr>
        <w:ilvl w:val="8"/>
        <w:numId w:val="1"/>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B28"/>
    <w:rPr>
      <w:rFonts w:ascii="Times New Roman" w:eastAsia="Times New Roman" w:hAnsi="Times New Roman"/>
      <w:b w:val="0"/>
      <w:i w:val="0"/>
      <w:sz w:val="26"/>
      <w:szCs w:val="26"/>
      <w:lang w:eastAsia="ru-RU"/>
    </w:rPr>
  </w:style>
  <w:style w:type="character" w:customStyle="1" w:styleId="20">
    <w:name w:val="Заголовок 2 Знак"/>
    <w:basedOn w:val="a0"/>
    <w:link w:val="2"/>
    <w:rsid w:val="00861B28"/>
    <w:rPr>
      <w:rFonts w:ascii="Cambria" w:eastAsia="Times New Roman" w:hAnsi="Cambria" w:cs="Cambria"/>
      <w:bCs/>
      <w:i w:val="0"/>
      <w:color w:val="4F81BD"/>
      <w:sz w:val="26"/>
      <w:szCs w:val="26"/>
      <w:lang w:eastAsia="ru-RU"/>
    </w:rPr>
  </w:style>
  <w:style w:type="character" w:customStyle="1" w:styleId="30">
    <w:name w:val="Заголовок 3 Знак"/>
    <w:basedOn w:val="a0"/>
    <w:link w:val="3"/>
    <w:rsid w:val="00861B28"/>
    <w:rPr>
      <w:rFonts w:ascii="Arial" w:eastAsia="Times New Roman" w:hAnsi="Arial" w:cs="Arial"/>
      <w:bCs/>
      <w:i w:val="0"/>
      <w:sz w:val="26"/>
      <w:szCs w:val="26"/>
      <w:lang w:eastAsia="ru-RU"/>
    </w:rPr>
  </w:style>
  <w:style w:type="character" w:customStyle="1" w:styleId="40">
    <w:name w:val="Заголовок 4 Знак"/>
    <w:basedOn w:val="a0"/>
    <w:link w:val="4"/>
    <w:rsid w:val="00861B28"/>
    <w:rPr>
      <w:rFonts w:ascii="Times New Roman" w:eastAsia="Times New Roman" w:hAnsi="Times New Roman"/>
      <w:bCs/>
      <w:i w:val="0"/>
      <w:szCs w:val="28"/>
      <w:lang w:eastAsia="ru-RU"/>
    </w:rPr>
  </w:style>
  <w:style w:type="character" w:customStyle="1" w:styleId="50">
    <w:name w:val="Заголовок 5 Знак"/>
    <w:basedOn w:val="a0"/>
    <w:link w:val="5"/>
    <w:rsid w:val="00861B28"/>
    <w:rPr>
      <w:rFonts w:ascii="Times New Roman" w:eastAsia="Times New Roman" w:hAnsi="Times New Roman"/>
      <w:bCs/>
      <w:iCs/>
      <w:sz w:val="26"/>
      <w:szCs w:val="26"/>
      <w:lang w:eastAsia="ru-RU"/>
    </w:rPr>
  </w:style>
  <w:style w:type="character" w:customStyle="1" w:styleId="60">
    <w:name w:val="Заголовок 6 Знак"/>
    <w:basedOn w:val="a0"/>
    <w:link w:val="6"/>
    <w:rsid w:val="00861B28"/>
    <w:rPr>
      <w:rFonts w:ascii="Times New Roman" w:eastAsia="Times New Roman" w:hAnsi="Times New Roman"/>
      <w:bCs/>
      <w:i w:val="0"/>
      <w:sz w:val="26"/>
      <w:szCs w:val="26"/>
      <w:lang w:eastAsia="ru-RU"/>
    </w:rPr>
  </w:style>
  <w:style w:type="character" w:customStyle="1" w:styleId="70">
    <w:name w:val="Заголовок 7 Знак"/>
    <w:basedOn w:val="a0"/>
    <w:link w:val="7"/>
    <w:rsid w:val="00861B28"/>
    <w:rPr>
      <w:rFonts w:ascii="Times New Roman" w:eastAsia="Times New Roman" w:hAnsi="Times New Roman"/>
      <w:bCs/>
      <w:i w:val="0"/>
      <w:color w:val="000000"/>
      <w:sz w:val="24"/>
      <w:szCs w:val="24"/>
      <w:lang w:eastAsia="ru-RU"/>
    </w:rPr>
  </w:style>
  <w:style w:type="character" w:customStyle="1" w:styleId="80">
    <w:name w:val="Заголовок 8 Знак"/>
    <w:basedOn w:val="a0"/>
    <w:link w:val="8"/>
    <w:rsid w:val="00861B28"/>
    <w:rPr>
      <w:rFonts w:ascii="Times New Roman" w:eastAsia="Times New Roman" w:hAnsi="Times New Roman"/>
      <w:b w:val="0"/>
      <w:iCs/>
      <w:sz w:val="24"/>
      <w:szCs w:val="24"/>
      <w:lang w:eastAsia="ru-RU"/>
    </w:rPr>
  </w:style>
  <w:style w:type="character" w:customStyle="1" w:styleId="90">
    <w:name w:val="Заголовок 9 Знак"/>
    <w:basedOn w:val="a0"/>
    <w:link w:val="9"/>
    <w:rsid w:val="00861B28"/>
    <w:rPr>
      <w:rFonts w:ascii="Arial" w:eastAsia="Times New Roman" w:hAnsi="Arial" w:cs="Arial"/>
      <w:b w:val="0"/>
      <w:i w:val="0"/>
      <w:sz w:val="22"/>
      <w:szCs w:val="22"/>
      <w:lang w:eastAsia="ru-RU"/>
    </w:rPr>
  </w:style>
  <w:style w:type="paragraph" w:customStyle="1" w:styleId="s34">
    <w:name w:val="s_34"/>
    <w:basedOn w:val="a"/>
    <w:rsid w:val="00861B28"/>
    <w:pPr>
      <w:jc w:val="center"/>
    </w:pPr>
    <w:rPr>
      <w:b/>
      <w:bCs/>
      <w:color w:val="000080"/>
      <w:sz w:val="21"/>
      <w:szCs w:val="21"/>
    </w:rPr>
  </w:style>
  <w:style w:type="paragraph" w:customStyle="1" w:styleId="s13">
    <w:name w:val="s_13"/>
    <w:basedOn w:val="a"/>
    <w:rsid w:val="00861B28"/>
    <w:pPr>
      <w:ind w:firstLine="720"/>
    </w:pPr>
    <w:rPr>
      <w:sz w:val="20"/>
      <w:szCs w:val="20"/>
    </w:rPr>
  </w:style>
  <w:style w:type="paragraph" w:customStyle="1" w:styleId="s14">
    <w:name w:val="s_14"/>
    <w:basedOn w:val="a"/>
    <w:rsid w:val="00861B28"/>
    <w:pPr>
      <w:ind w:firstLine="720"/>
    </w:pPr>
    <w:rPr>
      <w:sz w:val="20"/>
      <w:szCs w:val="20"/>
    </w:rPr>
  </w:style>
  <w:style w:type="paragraph" w:customStyle="1" w:styleId="s162">
    <w:name w:val="s_162"/>
    <w:basedOn w:val="a"/>
    <w:rsid w:val="00861B28"/>
    <w:rPr>
      <w:sz w:val="20"/>
      <w:szCs w:val="20"/>
    </w:rPr>
  </w:style>
  <w:style w:type="character" w:styleId="a3">
    <w:name w:val="Hyperlink"/>
    <w:uiPriority w:val="99"/>
    <w:rsid w:val="00861B28"/>
    <w:rPr>
      <w:color w:val="0000FF"/>
      <w:u w:val="single"/>
    </w:rPr>
  </w:style>
  <w:style w:type="paragraph" w:customStyle="1" w:styleId="a4">
    <w:name w:val="Знак"/>
    <w:basedOn w:val="a"/>
    <w:rsid w:val="00861B28"/>
    <w:pPr>
      <w:spacing w:after="160" w:line="240" w:lineRule="exact"/>
    </w:pPr>
    <w:rPr>
      <w:rFonts w:ascii="Verdana" w:hAnsi="Verdana"/>
      <w:sz w:val="20"/>
      <w:szCs w:val="20"/>
      <w:lang w:val="en-US" w:eastAsia="en-US"/>
    </w:rPr>
  </w:style>
  <w:style w:type="paragraph" w:customStyle="1" w:styleId="punct">
    <w:name w:val="punct"/>
    <w:basedOn w:val="a"/>
    <w:rsid w:val="00861B28"/>
    <w:pPr>
      <w:autoSpaceDE w:val="0"/>
      <w:autoSpaceDN w:val="0"/>
      <w:adjustRightInd w:val="0"/>
      <w:spacing w:line="360" w:lineRule="auto"/>
      <w:jc w:val="both"/>
    </w:pPr>
    <w:rPr>
      <w:sz w:val="26"/>
      <w:szCs w:val="26"/>
    </w:rPr>
  </w:style>
  <w:style w:type="paragraph" w:customStyle="1" w:styleId="subpunct">
    <w:name w:val="subpunct"/>
    <w:basedOn w:val="a"/>
    <w:rsid w:val="00861B28"/>
    <w:pPr>
      <w:autoSpaceDE w:val="0"/>
      <w:autoSpaceDN w:val="0"/>
      <w:adjustRightInd w:val="0"/>
      <w:spacing w:line="360" w:lineRule="auto"/>
      <w:jc w:val="both"/>
    </w:pPr>
    <w:rPr>
      <w:sz w:val="26"/>
      <w:szCs w:val="26"/>
      <w:lang w:val="en-US"/>
    </w:rPr>
  </w:style>
  <w:style w:type="paragraph" w:customStyle="1" w:styleId="11">
    <w:name w:val="Абзац списка1"/>
    <w:basedOn w:val="a"/>
    <w:qFormat/>
    <w:rsid w:val="00861B28"/>
    <w:pPr>
      <w:ind w:left="720"/>
    </w:pPr>
  </w:style>
  <w:style w:type="paragraph" w:styleId="a5">
    <w:name w:val="footnote text"/>
    <w:basedOn w:val="a"/>
    <w:link w:val="a6"/>
    <w:semiHidden/>
    <w:rsid w:val="00861B28"/>
    <w:pPr>
      <w:autoSpaceDE w:val="0"/>
      <w:autoSpaceDN w:val="0"/>
      <w:adjustRightInd w:val="0"/>
    </w:pPr>
    <w:rPr>
      <w:sz w:val="20"/>
      <w:szCs w:val="20"/>
    </w:rPr>
  </w:style>
  <w:style w:type="character" w:customStyle="1" w:styleId="a6">
    <w:name w:val="Текст сноски Знак"/>
    <w:basedOn w:val="a0"/>
    <w:link w:val="a5"/>
    <w:semiHidden/>
    <w:rsid w:val="00861B28"/>
    <w:rPr>
      <w:rFonts w:ascii="Times New Roman" w:eastAsia="Times New Roman" w:hAnsi="Times New Roman"/>
      <w:b w:val="0"/>
      <w:i w:val="0"/>
      <w:sz w:val="20"/>
      <w:szCs w:val="20"/>
      <w:lang w:eastAsia="ru-RU"/>
    </w:rPr>
  </w:style>
  <w:style w:type="character" w:styleId="a7">
    <w:name w:val="footnote reference"/>
    <w:semiHidden/>
    <w:rsid w:val="00861B28"/>
    <w:rPr>
      <w:vertAlign w:val="superscript"/>
    </w:rPr>
  </w:style>
  <w:style w:type="paragraph" w:customStyle="1" w:styleId="TextBasTxt">
    <w:name w:val="TextBasTxt"/>
    <w:basedOn w:val="a"/>
    <w:rsid w:val="00861B28"/>
    <w:pPr>
      <w:autoSpaceDE w:val="0"/>
      <w:autoSpaceDN w:val="0"/>
      <w:adjustRightInd w:val="0"/>
      <w:ind w:firstLine="567"/>
      <w:jc w:val="both"/>
    </w:pPr>
    <w:rPr>
      <w:sz w:val="26"/>
      <w:szCs w:val="26"/>
    </w:rPr>
  </w:style>
  <w:style w:type="paragraph" w:styleId="a8">
    <w:name w:val="Balloon Text"/>
    <w:basedOn w:val="a"/>
    <w:link w:val="a9"/>
    <w:semiHidden/>
    <w:rsid w:val="00861B28"/>
    <w:rPr>
      <w:rFonts w:ascii="Tahoma" w:hAnsi="Tahoma" w:cs="Tahoma"/>
      <w:sz w:val="16"/>
      <w:szCs w:val="16"/>
    </w:rPr>
  </w:style>
  <w:style w:type="character" w:customStyle="1" w:styleId="a9">
    <w:name w:val="Текст выноски Знак"/>
    <w:basedOn w:val="a0"/>
    <w:link w:val="a8"/>
    <w:semiHidden/>
    <w:rsid w:val="00861B28"/>
    <w:rPr>
      <w:rFonts w:ascii="Tahoma" w:eastAsia="Times New Roman" w:hAnsi="Tahoma" w:cs="Tahoma"/>
      <w:b w:val="0"/>
      <w:i w:val="0"/>
      <w:sz w:val="16"/>
      <w:szCs w:val="16"/>
      <w:lang w:eastAsia="ru-RU"/>
    </w:rPr>
  </w:style>
  <w:style w:type="paragraph" w:styleId="aa">
    <w:name w:val="Body Text"/>
    <w:basedOn w:val="a"/>
    <w:link w:val="ab"/>
    <w:rsid w:val="00861B28"/>
    <w:pPr>
      <w:autoSpaceDE w:val="0"/>
      <w:autoSpaceDN w:val="0"/>
      <w:adjustRightInd w:val="0"/>
      <w:spacing w:after="120"/>
    </w:pPr>
    <w:rPr>
      <w:sz w:val="20"/>
      <w:szCs w:val="20"/>
    </w:rPr>
  </w:style>
  <w:style w:type="character" w:customStyle="1" w:styleId="ab">
    <w:name w:val="Основной текст Знак"/>
    <w:basedOn w:val="a0"/>
    <w:link w:val="aa"/>
    <w:rsid w:val="00861B28"/>
    <w:rPr>
      <w:rFonts w:ascii="Times New Roman" w:eastAsia="Times New Roman" w:hAnsi="Times New Roman"/>
      <w:b w:val="0"/>
      <w:i w:val="0"/>
      <w:sz w:val="20"/>
      <w:szCs w:val="20"/>
      <w:lang w:eastAsia="ru-RU"/>
    </w:rPr>
  </w:style>
  <w:style w:type="paragraph" w:styleId="31">
    <w:name w:val="Body Text Indent 3"/>
    <w:basedOn w:val="a"/>
    <w:link w:val="32"/>
    <w:rsid w:val="00861B28"/>
    <w:pPr>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rsid w:val="00861B28"/>
    <w:rPr>
      <w:rFonts w:ascii="Times New Roman" w:eastAsia="Times New Roman" w:hAnsi="Times New Roman"/>
      <w:b w:val="0"/>
      <w:i w:val="0"/>
      <w:sz w:val="16"/>
      <w:szCs w:val="16"/>
      <w:lang w:eastAsia="ru-RU"/>
    </w:rPr>
  </w:style>
  <w:style w:type="paragraph" w:styleId="ac">
    <w:name w:val="Body Text Indent"/>
    <w:basedOn w:val="a"/>
    <w:link w:val="ad"/>
    <w:rsid w:val="00861B28"/>
    <w:pPr>
      <w:spacing w:after="120"/>
      <w:ind w:left="360"/>
    </w:pPr>
  </w:style>
  <w:style w:type="character" w:customStyle="1" w:styleId="ad">
    <w:name w:val="Основной текст с отступом Знак"/>
    <w:basedOn w:val="a0"/>
    <w:link w:val="ac"/>
    <w:rsid w:val="00861B28"/>
    <w:rPr>
      <w:rFonts w:ascii="Times New Roman" w:eastAsia="Times New Roman" w:hAnsi="Times New Roman"/>
      <w:b w:val="0"/>
      <w:i w:val="0"/>
      <w:sz w:val="24"/>
      <w:szCs w:val="24"/>
      <w:lang w:eastAsia="ru-RU"/>
    </w:rPr>
  </w:style>
  <w:style w:type="paragraph" w:styleId="ae">
    <w:name w:val="header"/>
    <w:basedOn w:val="a"/>
    <w:link w:val="af"/>
    <w:uiPriority w:val="99"/>
    <w:rsid w:val="00861B28"/>
    <w:pPr>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0"/>
    <w:link w:val="ae"/>
    <w:uiPriority w:val="99"/>
    <w:rsid w:val="00861B28"/>
    <w:rPr>
      <w:rFonts w:ascii="Times New Roman" w:eastAsia="Times New Roman" w:hAnsi="Times New Roman"/>
      <w:b w:val="0"/>
      <w:i w:val="0"/>
      <w:sz w:val="20"/>
      <w:szCs w:val="20"/>
      <w:lang w:eastAsia="ru-RU"/>
    </w:rPr>
  </w:style>
  <w:style w:type="paragraph" w:styleId="af0">
    <w:name w:val="footer"/>
    <w:basedOn w:val="a"/>
    <w:link w:val="af1"/>
    <w:rsid w:val="00861B28"/>
    <w:pPr>
      <w:tabs>
        <w:tab w:val="center" w:pos="4677"/>
        <w:tab w:val="right" w:pos="9355"/>
      </w:tabs>
      <w:autoSpaceDE w:val="0"/>
      <w:autoSpaceDN w:val="0"/>
      <w:adjustRightInd w:val="0"/>
    </w:pPr>
    <w:rPr>
      <w:sz w:val="20"/>
      <w:szCs w:val="20"/>
    </w:rPr>
  </w:style>
  <w:style w:type="character" w:customStyle="1" w:styleId="af1">
    <w:name w:val="Нижний колонтитул Знак"/>
    <w:basedOn w:val="a0"/>
    <w:link w:val="af0"/>
    <w:rsid w:val="00861B28"/>
    <w:rPr>
      <w:rFonts w:ascii="Times New Roman" w:eastAsia="Times New Roman" w:hAnsi="Times New Roman"/>
      <w:b w:val="0"/>
      <w:i w:val="0"/>
      <w:sz w:val="20"/>
      <w:szCs w:val="20"/>
      <w:lang w:eastAsia="ru-RU"/>
    </w:rPr>
  </w:style>
  <w:style w:type="character" w:styleId="af2">
    <w:name w:val="page number"/>
    <w:basedOn w:val="a0"/>
    <w:rsid w:val="00861B28"/>
  </w:style>
  <w:style w:type="paragraph" w:styleId="af3">
    <w:name w:val="Title"/>
    <w:basedOn w:val="a"/>
    <w:link w:val="af4"/>
    <w:qFormat/>
    <w:rsid w:val="00861B28"/>
    <w:pPr>
      <w:jc w:val="center"/>
    </w:pPr>
    <w:rPr>
      <w:sz w:val="28"/>
      <w:szCs w:val="28"/>
    </w:rPr>
  </w:style>
  <w:style w:type="character" w:customStyle="1" w:styleId="af4">
    <w:name w:val="Название Знак"/>
    <w:basedOn w:val="a0"/>
    <w:link w:val="af3"/>
    <w:rsid w:val="00861B28"/>
    <w:rPr>
      <w:rFonts w:ascii="Times New Roman" w:eastAsia="Times New Roman" w:hAnsi="Times New Roman"/>
      <w:b w:val="0"/>
      <w:i w:val="0"/>
      <w:szCs w:val="28"/>
      <w:lang w:eastAsia="ru-RU"/>
    </w:rPr>
  </w:style>
  <w:style w:type="paragraph" w:styleId="21">
    <w:name w:val="Body Text 2"/>
    <w:basedOn w:val="a"/>
    <w:link w:val="22"/>
    <w:rsid w:val="00861B28"/>
    <w:pPr>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861B28"/>
    <w:rPr>
      <w:rFonts w:ascii="Times New Roman" w:eastAsia="Times New Roman" w:hAnsi="Times New Roman"/>
      <w:b w:val="0"/>
      <w:i w:val="0"/>
      <w:sz w:val="20"/>
      <w:szCs w:val="20"/>
      <w:lang w:eastAsia="ru-RU"/>
    </w:rPr>
  </w:style>
  <w:style w:type="paragraph" w:customStyle="1" w:styleId="ConsNonformat">
    <w:name w:val="ConsNonformat"/>
    <w:rsid w:val="00861B28"/>
    <w:pPr>
      <w:widowControl w:val="0"/>
      <w:autoSpaceDE w:val="0"/>
      <w:autoSpaceDN w:val="0"/>
      <w:adjustRightInd w:val="0"/>
      <w:spacing w:after="0" w:line="240" w:lineRule="auto"/>
    </w:pPr>
    <w:rPr>
      <w:rFonts w:ascii="Courier New" w:eastAsia="Times New Roman" w:hAnsi="Courier New" w:cs="Courier New"/>
      <w:b w:val="0"/>
      <w:i w:val="0"/>
      <w:sz w:val="20"/>
      <w:szCs w:val="20"/>
      <w:lang w:eastAsia="ru-RU"/>
    </w:rPr>
  </w:style>
  <w:style w:type="paragraph" w:customStyle="1" w:styleId="TextList">
    <w:name w:val="TextList"/>
    <w:basedOn w:val="a"/>
    <w:rsid w:val="00861B28"/>
    <w:pPr>
      <w:autoSpaceDE w:val="0"/>
      <w:autoSpaceDN w:val="0"/>
      <w:adjustRightInd w:val="0"/>
      <w:ind w:firstLine="567"/>
      <w:jc w:val="both"/>
    </w:pPr>
    <w:rPr>
      <w:sz w:val="26"/>
      <w:szCs w:val="26"/>
    </w:rPr>
  </w:style>
  <w:style w:type="paragraph" w:styleId="af5">
    <w:name w:val="caption"/>
    <w:basedOn w:val="a"/>
    <w:next w:val="a"/>
    <w:qFormat/>
    <w:rsid w:val="00861B28"/>
    <w:pPr>
      <w:autoSpaceDE w:val="0"/>
      <w:autoSpaceDN w:val="0"/>
      <w:adjustRightInd w:val="0"/>
    </w:pPr>
    <w:rPr>
      <w:b/>
      <w:bCs/>
      <w:sz w:val="20"/>
      <w:szCs w:val="20"/>
    </w:rPr>
  </w:style>
  <w:style w:type="paragraph" w:customStyle="1" w:styleId="TextBoldCenter">
    <w:name w:val="TextBoldCenter"/>
    <w:basedOn w:val="a"/>
    <w:rsid w:val="00861B28"/>
    <w:pPr>
      <w:autoSpaceDE w:val="0"/>
      <w:autoSpaceDN w:val="0"/>
      <w:adjustRightInd w:val="0"/>
      <w:spacing w:before="283"/>
      <w:jc w:val="center"/>
    </w:pPr>
    <w:rPr>
      <w:b/>
      <w:bCs/>
      <w:sz w:val="26"/>
      <w:szCs w:val="26"/>
    </w:rPr>
  </w:style>
  <w:style w:type="paragraph" w:customStyle="1" w:styleId="TextBas">
    <w:name w:val="TextBas"/>
    <w:basedOn w:val="a"/>
    <w:rsid w:val="00861B28"/>
    <w:pPr>
      <w:autoSpaceDE w:val="0"/>
      <w:autoSpaceDN w:val="0"/>
      <w:adjustRightInd w:val="0"/>
      <w:jc w:val="both"/>
    </w:pPr>
    <w:rPr>
      <w:sz w:val="26"/>
      <w:szCs w:val="26"/>
    </w:rPr>
  </w:style>
  <w:style w:type="paragraph" w:customStyle="1" w:styleId="TextCenter16">
    <w:name w:val="TextCenter16"/>
    <w:basedOn w:val="a"/>
    <w:rsid w:val="00861B28"/>
    <w:pPr>
      <w:autoSpaceDE w:val="0"/>
      <w:autoSpaceDN w:val="0"/>
      <w:adjustRightInd w:val="0"/>
      <w:jc w:val="center"/>
    </w:pPr>
    <w:rPr>
      <w:b/>
      <w:bCs/>
      <w:sz w:val="32"/>
      <w:szCs w:val="32"/>
    </w:rPr>
  </w:style>
  <w:style w:type="paragraph" w:customStyle="1" w:styleId="mdltitle">
    <w:name w:val="mdl_title"/>
    <w:basedOn w:val="a"/>
    <w:rsid w:val="00861B28"/>
    <w:pPr>
      <w:autoSpaceDE w:val="0"/>
      <w:autoSpaceDN w:val="0"/>
      <w:adjustRightInd w:val="0"/>
      <w:jc w:val="center"/>
    </w:pPr>
    <w:rPr>
      <w:b/>
      <w:bCs/>
      <w:color w:val="000000"/>
      <w:sz w:val="26"/>
      <w:szCs w:val="26"/>
    </w:rPr>
  </w:style>
  <w:style w:type="paragraph" w:customStyle="1" w:styleId="subpuncttxt">
    <w:name w:val="subpunct_txt"/>
    <w:basedOn w:val="a"/>
    <w:rsid w:val="00861B28"/>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861B28"/>
    <w:pPr>
      <w:spacing w:before="100" w:beforeAutospacing="1" w:after="100" w:afterAutospacing="1"/>
      <w:jc w:val="center"/>
      <w:textAlignment w:val="center"/>
    </w:pPr>
    <w:rPr>
      <w:rFonts w:eastAsia="Arial Unicode MS"/>
    </w:rPr>
  </w:style>
  <w:style w:type="paragraph" w:customStyle="1" w:styleId="ConsPlusNonformat">
    <w:name w:val="ConsPlusNonformat"/>
    <w:rsid w:val="00861B28"/>
    <w:pPr>
      <w:widowControl w:val="0"/>
      <w:autoSpaceDE w:val="0"/>
      <w:autoSpaceDN w:val="0"/>
      <w:adjustRightInd w:val="0"/>
      <w:spacing w:after="0" w:line="240" w:lineRule="auto"/>
    </w:pPr>
    <w:rPr>
      <w:rFonts w:ascii="Courier New" w:eastAsia="Times New Roman" w:hAnsi="Courier New" w:cs="Courier New"/>
      <w:b w:val="0"/>
      <w:i w:val="0"/>
      <w:sz w:val="20"/>
      <w:szCs w:val="20"/>
      <w:lang w:eastAsia="ru-RU"/>
    </w:rPr>
  </w:style>
  <w:style w:type="paragraph" w:customStyle="1" w:styleId="TextLink">
    <w:name w:val="TextLink"/>
    <w:basedOn w:val="a"/>
    <w:rsid w:val="00861B28"/>
    <w:pPr>
      <w:autoSpaceDE w:val="0"/>
      <w:autoSpaceDN w:val="0"/>
      <w:adjustRightInd w:val="0"/>
      <w:spacing w:before="283" w:after="170"/>
      <w:jc w:val="both"/>
    </w:pPr>
    <w:rPr>
      <w:b/>
      <w:bCs/>
      <w:sz w:val="26"/>
      <w:szCs w:val="26"/>
    </w:rPr>
  </w:style>
  <w:style w:type="paragraph" w:customStyle="1" w:styleId="actInsertDoc">
    <w:name w:val="actInsertDoc"/>
    <w:basedOn w:val="a"/>
    <w:rsid w:val="00861B28"/>
    <w:pPr>
      <w:autoSpaceDE w:val="0"/>
      <w:autoSpaceDN w:val="0"/>
      <w:adjustRightInd w:val="0"/>
      <w:jc w:val="center"/>
    </w:pPr>
    <w:rPr>
      <w:b/>
      <w:bCs/>
      <w:sz w:val="26"/>
      <w:szCs w:val="26"/>
    </w:rPr>
  </w:style>
  <w:style w:type="paragraph" w:customStyle="1" w:styleId="TextCenter">
    <w:name w:val="TextCenter"/>
    <w:basedOn w:val="a"/>
    <w:rsid w:val="00861B28"/>
    <w:pPr>
      <w:autoSpaceDE w:val="0"/>
      <w:autoSpaceDN w:val="0"/>
      <w:adjustRightInd w:val="0"/>
      <w:jc w:val="center"/>
    </w:pPr>
    <w:rPr>
      <w:b/>
      <w:bCs/>
      <w:sz w:val="28"/>
      <w:szCs w:val="28"/>
    </w:rPr>
  </w:style>
  <w:style w:type="paragraph" w:customStyle="1" w:styleId="TextRight">
    <w:name w:val="TextRight"/>
    <w:basedOn w:val="a"/>
    <w:rsid w:val="00861B28"/>
    <w:pPr>
      <w:autoSpaceDE w:val="0"/>
      <w:autoSpaceDN w:val="0"/>
      <w:adjustRightInd w:val="0"/>
      <w:jc w:val="right"/>
    </w:pPr>
    <w:rPr>
      <w:b/>
      <w:bCs/>
      <w:sz w:val="28"/>
      <w:szCs w:val="28"/>
    </w:rPr>
  </w:style>
  <w:style w:type="paragraph" w:customStyle="1" w:styleId="TextBoldRight">
    <w:name w:val="TextBoldRight"/>
    <w:basedOn w:val="a"/>
    <w:rsid w:val="00861B28"/>
    <w:pPr>
      <w:autoSpaceDE w:val="0"/>
      <w:autoSpaceDN w:val="0"/>
      <w:adjustRightInd w:val="0"/>
      <w:spacing w:before="283"/>
      <w:jc w:val="right"/>
    </w:pPr>
    <w:rPr>
      <w:b/>
      <w:bCs/>
      <w:sz w:val="26"/>
      <w:szCs w:val="26"/>
    </w:rPr>
  </w:style>
  <w:style w:type="paragraph" w:customStyle="1" w:styleId="TextBold">
    <w:name w:val="TextBold"/>
    <w:basedOn w:val="a"/>
    <w:rsid w:val="00861B28"/>
    <w:pPr>
      <w:autoSpaceDE w:val="0"/>
      <w:autoSpaceDN w:val="0"/>
      <w:adjustRightInd w:val="0"/>
      <w:spacing w:before="283" w:after="170"/>
      <w:jc w:val="both"/>
    </w:pPr>
    <w:rPr>
      <w:b/>
      <w:bCs/>
      <w:sz w:val="26"/>
      <w:szCs w:val="26"/>
    </w:rPr>
  </w:style>
  <w:style w:type="paragraph" w:customStyle="1" w:styleId="TextBoldLink">
    <w:name w:val="TextBoldLink"/>
    <w:basedOn w:val="a"/>
    <w:rsid w:val="00861B28"/>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861B28"/>
    <w:pPr>
      <w:autoSpaceDE w:val="0"/>
      <w:autoSpaceDN w:val="0"/>
      <w:adjustRightInd w:val="0"/>
      <w:ind w:left="283" w:hanging="283"/>
      <w:jc w:val="both"/>
    </w:pPr>
    <w:rPr>
      <w:sz w:val="26"/>
      <w:szCs w:val="26"/>
    </w:rPr>
  </w:style>
  <w:style w:type="paragraph" w:customStyle="1" w:styleId="TextBasLeft">
    <w:name w:val="TextBasLeft"/>
    <w:basedOn w:val="a"/>
    <w:rsid w:val="00861B28"/>
    <w:pPr>
      <w:autoSpaceDE w:val="0"/>
      <w:autoSpaceDN w:val="0"/>
      <w:adjustRightInd w:val="0"/>
      <w:ind w:left="283" w:hanging="283"/>
    </w:pPr>
    <w:rPr>
      <w:sz w:val="26"/>
      <w:szCs w:val="26"/>
    </w:rPr>
  </w:style>
  <w:style w:type="paragraph" w:customStyle="1" w:styleId="TextBasCenter">
    <w:name w:val="TextBasCenter"/>
    <w:basedOn w:val="a"/>
    <w:rsid w:val="00861B28"/>
    <w:pPr>
      <w:autoSpaceDE w:val="0"/>
      <w:autoSpaceDN w:val="0"/>
      <w:adjustRightInd w:val="0"/>
      <w:ind w:left="283" w:hanging="283"/>
      <w:jc w:val="center"/>
    </w:pPr>
    <w:rPr>
      <w:sz w:val="26"/>
      <w:szCs w:val="26"/>
    </w:rPr>
  </w:style>
  <w:style w:type="paragraph" w:customStyle="1" w:styleId="TextBasIndent">
    <w:name w:val="TextBasIndent"/>
    <w:basedOn w:val="a"/>
    <w:rsid w:val="00861B28"/>
    <w:pPr>
      <w:autoSpaceDE w:val="0"/>
      <w:autoSpaceDN w:val="0"/>
      <w:adjustRightInd w:val="0"/>
      <w:ind w:left="850" w:hanging="283"/>
      <w:jc w:val="both"/>
    </w:pPr>
    <w:rPr>
      <w:sz w:val="26"/>
      <w:szCs w:val="26"/>
    </w:rPr>
  </w:style>
  <w:style w:type="paragraph" w:customStyle="1" w:styleId="TextBasIndent1">
    <w:name w:val="TextBasIndent1"/>
    <w:basedOn w:val="a"/>
    <w:rsid w:val="00861B28"/>
    <w:pPr>
      <w:autoSpaceDE w:val="0"/>
      <w:autoSpaceDN w:val="0"/>
      <w:adjustRightInd w:val="0"/>
      <w:ind w:left="850"/>
      <w:jc w:val="both"/>
    </w:pPr>
    <w:rPr>
      <w:sz w:val="26"/>
      <w:szCs w:val="26"/>
    </w:rPr>
  </w:style>
  <w:style w:type="paragraph" w:customStyle="1" w:styleId="Text13Bold">
    <w:name w:val="Text13Bold"/>
    <w:basedOn w:val="a"/>
    <w:rsid w:val="00861B28"/>
    <w:pPr>
      <w:autoSpaceDE w:val="0"/>
      <w:autoSpaceDN w:val="0"/>
      <w:adjustRightInd w:val="0"/>
      <w:spacing w:after="113"/>
      <w:jc w:val="both"/>
    </w:pPr>
    <w:rPr>
      <w:b/>
      <w:bCs/>
      <w:sz w:val="26"/>
      <w:szCs w:val="26"/>
    </w:rPr>
  </w:style>
  <w:style w:type="paragraph" w:customStyle="1" w:styleId="Text13">
    <w:name w:val="Text13"/>
    <w:basedOn w:val="a"/>
    <w:rsid w:val="00861B28"/>
    <w:pPr>
      <w:autoSpaceDE w:val="0"/>
      <w:autoSpaceDN w:val="0"/>
      <w:adjustRightInd w:val="0"/>
      <w:spacing w:before="56" w:after="56"/>
      <w:ind w:left="4819"/>
      <w:jc w:val="both"/>
    </w:pPr>
    <w:rPr>
      <w:sz w:val="26"/>
      <w:szCs w:val="26"/>
    </w:rPr>
  </w:style>
  <w:style w:type="paragraph" w:customStyle="1" w:styleId="Text13Center">
    <w:name w:val="Text13Center"/>
    <w:basedOn w:val="a"/>
    <w:rsid w:val="00861B28"/>
    <w:pPr>
      <w:autoSpaceDE w:val="0"/>
      <w:autoSpaceDN w:val="0"/>
      <w:adjustRightInd w:val="0"/>
      <w:spacing w:before="56" w:after="56"/>
      <w:ind w:left="4819"/>
      <w:jc w:val="center"/>
    </w:pPr>
    <w:rPr>
      <w:sz w:val="26"/>
      <w:szCs w:val="26"/>
    </w:rPr>
  </w:style>
  <w:style w:type="paragraph" w:customStyle="1" w:styleId="TextItal">
    <w:name w:val="TextItal"/>
    <w:basedOn w:val="a"/>
    <w:rsid w:val="00861B28"/>
    <w:pPr>
      <w:autoSpaceDE w:val="0"/>
      <w:autoSpaceDN w:val="0"/>
      <w:adjustRightInd w:val="0"/>
      <w:jc w:val="both"/>
    </w:pPr>
    <w:rPr>
      <w:i/>
      <w:iCs/>
      <w:sz w:val="26"/>
      <w:szCs w:val="26"/>
    </w:rPr>
  </w:style>
  <w:style w:type="paragraph" w:customStyle="1" w:styleId="Text10Ind">
    <w:name w:val="Text10Ind"/>
    <w:basedOn w:val="a"/>
    <w:rsid w:val="00861B28"/>
    <w:pPr>
      <w:autoSpaceDE w:val="0"/>
      <w:autoSpaceDN w:val="0"/>
      <w:adjustRightInd w:val="0"/>
      <w:ind w:left="567" w:hanging="283"/>
      <w:jc w:val="both"/>
    </w:pPr>
    <w:rPr>
      <w:sz w:val="26"/>
      <w:szCs w:val="26"/>
    </w:rPr>
  </w:style>
  <w:style w:type="paragraph" w:customStyle="1" w:styleId="TextFunc">
    <w:name w:val="TextFunc"/>
    <w:basedOn w:val="a"/>
    <w:rsid w:val="00861B28"/>
    <w:pPr>
      <w:autoSpaceDE w:val="0"/>
      <w:autoSpaceDN w:val="0"/>
      <w:adjustRightInd w:val="0"/>
      <w:ind w:left="567" w:hanging="567"/>
      <w:jc w:val="both"/>
    </w:pPr>
    <w:rPr>
      <w:sz w:val="26"/>
      <w:szCs w:val="26"/>
    </w:rPr>
  </w:style>
  <w:style w:type="paragraph" w:customStyle="1" w:styleId="Text20Ind">
    <w:name w:val="Text20Ind"/>
    <w:basedOn w:val="a"/>
    <w:rsid w:val="00861B28"/>
    <w:pPr>
      <w:autoSpaceDE w:val="0"/>
      <w:autoSpaceDN w:val="0"/>
      <w:adjustRightInd w:val="0"/>
      <w:ind w:left="850"/>
      <w:jc w:val="both"/>
    </w:pPr>
    <w:rPr>
      <w:sz w:val="26"/>
      <w:szCs w:val="26"/>
    </w:rPr>
  </w:style>
  <w:style w:type="paragraph" w:customStyle="1" w:styleId="Text20Indjustify">
    <w:name w:val="Text20Ind_justify"/>
    <w:basedOn w:val="a"/>
    <w:rsid w:val="00861B28"/>
    <w:pPr>
      <w:autoSpaceDE w:val="0"/>
      <w:autoSpaceDN w:val="0"/>
      <w:adjustRightInd w:val="0"/>
      <w:ind w:hanging="283"/>
      <w:jc w:val="both"/>
    </w:pPr>
    <w:rPr>
      <w:sz w:val="26"/>
      <w:szCs w:val="26"/>
    </w:rPr>
  </w:style>
  <w:style w:type="paragraph" w:customStyle="1" w:styleId="TextBullet">
    <w:name w:val="TextBullet"/>
    <w:basedOn w:val="a"/>
    <w:rsid w:val="00861B28"/>
    <w:pPr>
      <w:autoSpaceDE w:val="0"/>
      <w:autoSpaceDN w:val="0"/>
      <w:adjustRightInd w:val="0"/>
      <w:ind w:left="1134" w:hanging="283"/>
      <w:jc w:val="both"/>
    </w:pPr>
    <w:rPr>
      <w:sz w:val="26"/>
      <w:szCs w:val="26"/>
    </w:rPr>
  </w:style>
  <w:style w:type="paragraph" w:customStyle="1" w:styleId="TextBoldCenter2">
    <w:name w:val="TextBoldCenter2"/>
    <w:basedOn w:val="a"/>
    <w:rsid w:val="00861B28"/>
    <w:pPr>
      <w:autoSpaceDE w:val="0"/>
      <w:autoSpaceDN w:val="0"/>
      <w:adjustRightInd w:val="0"/>
      <w:jc w:val="center"/>
    </w:pPr>
    <w:rPr>
      <w:b/>
      <w:bCs/>
      <w:sz w:val="26"/>
      <w:szCs w:val="26"/>
    </w:rPr>
  </w:style>
  <w:style w:type="paragraph" w:customStyle="1" w:styleId="TextItal2">
    <w:name w:val="TextItal2"/>
    <w:basedOn w:val="a"/>
    <w:rsid w:val="00861B28"/>
    <w:pPr>
      <w:autoSpaceDE w:val="0"/>
      <w:autoSpaceDN w:val="0"/>
      <w:adjustRightInd w:val="0"/>
      <w:ind w:left="567"/>
      <w:jc w:val="both"/>
    </w:pPr>
    <w:rPr>
      <w:i/>
      <w:iCs/>
      <w:sz w:val="26"/>
      <w:szCs w:val="26"/>
    </w:rPr>
  </w:style>
  <w:style w:type="paragraph" w:customStyle="1" w:styleId="u">
    <w:name w:val="u"/>
    <w:basedOn w:val="a"/>
    <w:rsid w:val="00861B28"/>
    <w:pPr>
      <w:ind w:firstLine="284"/>
      <w:jc w:val="both"/>
    </w:pPr>
    <w:rPr>
      <w:color w:val="000000"/>
    </w:rPr>
  </w:style>
  <w:style w:type="paragraph" w:customStyle="1" w:styleId="uv">
    <w:name w:val="uv"/>
    <w:basedOn w:val="a"/>
    <w:rsid w:val="00861B28"/>
    <w:pPr>
      <w:ind w:firstLine="539"/>
      <w:jc w:val="both"/>
    </w:pPr>
    <w:rPr>
      <w:color w:val="000000"/>
    </w:rPr>
  </w:style>
  <w:style w:type="paragraph" w:customStyle="1" w:styleId="ConsPlusNormal">
    <w:name w:val="ConsPlusNormal"/>
    <w:link w:val="ConsPlusNormal0"/>
    <w:rsid w:val="00861B28"/>
    <w:pPr>
      <w:widowControl w:val="0"/>
      <w:autoSpaceDE w:val="0"/>
      <w:autoSpaceDN w:val="0"/>
      <w:adjustRightInd w:val="0"/>
      <w:spacing w:after="0" w:line="240" w:lineRule="auto"/>
      <w:ind w:firstLine="720"/>
    </w:pPr>
    <w:rPr>
      <w:rFonts w:ascii="Arial" w:eastAsia="Times New Roman" w:hAnsi="Arial" w:cs="Arial"/>
      <w:b w:val="0"/>
      <w:i w:val="0"/>
      <w:sz w:val="20"/>
      <w:szCs w:val="20"/>
      <w:lang w:eastAsia="ru-RU"/>
    </w:rPr>
  </w:style>
  <w:style w:type="paragraph" w:styleId="33">
    <w:name w:val="Body Text 3"/>
    <w:basedOn w:val="a"/>
    <w:link w:val="34"/>
    <w:rsid w:val="00861B28"/>
    <w:pPr>
      <w:autoSpaceDE w:val="0"/>
      <w:autoSpaceDN w:val="0"/>
      <w:adjustRightInd w:val="0"/>
      <w:spacing w:after="120"/>
    </w:pPr>
    <w:rPr>
      <w:sz w:val="16"/>
      <w:szCs w:val="16"/>
    </w:rPr>
  </w:style>
  <w:style w:type="character" w:customStyle="1" w:styleId="34">
    <w:name w:val="Основной текст 3 Знак"/>
    <w:basedOn w:val="a0"/>
    <w:link w:val="33"/>
    <w:rsid w:val="00861B28"/>
    <w:rPr>
      <w:rFonts w:ascii="Times New Roman" w:eastAsia="Times New Roman" w:hAnsi="Times New Roman"/>
      <w:b w:val="0"/>
      <w:i w:val="0"/>
      <w:sz w:val="16"/>
      <w:szCs w:val="16"/>
      <w:lang w:eastAsia="ru-RU"/>
    </w:rPr>
  </w:style>
  <w:style w:type="paragraph" w:styleId="af6">
    <w:name w:val="annotation text"/>
    <w:basedOn w:val="a"/>
    <w:link w:val="af7"/>
    <w:semiHidden/>
    <w:rsid w:val="00861B28"/>
    <w:pPr>
      <w:autoSpaceDE w:val="0"/>
      <w:autoSpaceDN w:val="0"/>
      <w:adjustRightInd w:val="0"/>
    </w:pPr>
    <w:rPr>
      <w:sz w:val="20"/>
      <w:szCs w:val="20"/>
    </w:rPr>
  </w:style>
  <w:style w:type="character" w:customStyle="1" w:styleId="af7">
    <w:name w:val="Текст примечания Знак"/>
    <w:basedOn w:val="a0"/>
    <w:link w:val="af6"/>
    <w:semiHidden/>
    <w:rsid w:val="00861B28"/>
    <w:rPr>
      <w:rFonts w:ascii="Times New Roman" w:eastAsia="Times New Roman" w:hAnsi="Times New Roman"/>
      <w:b w:val="0"/>
      <w:i w:val="0"/>
      <w:sz w:val="20"/>
      <w:szCs w:val="20"/>
      <w:lang w:eastAsia="ru-RU"/>
    </w:rPr>
  </w:style>
  <w:style w:type="paragraph" w:styleId="af8">
    <w:name w:val="annotation subject"/>
    <w:basedOn w:val="af6"/>
    <w:next w:val="af6"/>
    <w:link w:val="af9"/>
    <w:semiHidden/>
    <w:rsid w:val="00861B28"/>
    <w:rPr>
      <w:b/>
      <w:bCs/>
    </w:rPr>
  </w:style>
  <w:style w:type="character" w:customStyle="1" w:styleId="af9">
    <w:name w:val="Тема примечания Знак"/>
    <w:basedOn w:val="af7"/>
    <w:link w:val="af8"/>
    <w:semiHidden/>
    <w:rsid w:val="00861B28"/>
    <w:rPr>
      <w:bCs/>
    </w:rPr>
  </w:style>
  <w:style w:type="paragraph" w:styleId="23">
    <w:name w:val="Body Text Indent 2"/>
    <w:basedOn w:val="a"/>
    <w:link w:val="24"/>
    <w:rsid w:val="00861B28"/>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basedOn w:val="a0"/>
    <w:link w:val="23"/>
    <w:rsid w:val="00861B28"/>
    <w:rPr>
      <w:rFonts w:ascii="Times New Roman" w:eastAsia="Times New Roman" w:hAnsi="Times New Roman"/>
      <w:b w:val="0"/>
      <w:i w:val="0"/>
      <w:sz w:val="20"/>
      <w:szCs w:val="20"/>
      <w:lang w:eastAsia="ru-RU"/>
    </w:rPr>
  </w:style>
  <w:style w:type="paragraph" w:customStyle="1" w:styleId="ConsNormal">
    <w:name w:val="ConsNormal"/>
    <w:rsid w:val="00861B28"/>
    <w:pPr>
      <w:autoSpaceDE w:val="0"/>
      <w:autoSpaceDN w:val="0"/>
      <w:adjustRightInd w:val="0"/>
      <w:spacing w:after="0" w:line="240" w:lineRule="auto"/>
      <w:ind w:right="19772" w:firstLine="720"/>
    </w:pPr>
    <w:rPr>
      <w:rFonts w:ascii="Arial" w:eastAsia="Times New Roman" w:hAnsi="Arial" w:cs="Arial"/>
      <w:b w:val="0"/>
      <w:i w:val="0"/>
      <w:sz w:val="20"/>
      <w:szCs w:val="20"/>
      <w:lang w:eastAsia="ru-RU"/>
    </w:rPr>
  </w:style>
  <w:style w:type="character" w:styleId="afa">
    <w:name w:val="FollowedHyperlink"/>
    <w:rsid w:val="00861B28"/>
    <w:rPr>
      <w:color w:val="800080"/>
      <w:u w:val="single"/>
    </w:rPr>
  </w:style>
  <w:style w:type="paragraph" w:styleId="afb">
    <w:name w:val="Normal (Web)"/>
    <w:basedOn w:val="a"/>
    <w:uiPriority w:val="99"/>
    <w:rsid w:val="00861B28"/>
    <w:pPr>
      <w:spacing w:before="100" w:beforeAutospacing="1" w:after="100" w:afterAutospacing="1"/>
    </w:pPr>
  </w:style>
  <w:style w:type="paragraph" w:customStyle="1" w:styleId="apdx">
    <w:name w:val="apdx"/>
    <w:basedOn w:val="a"/>
    <w:next w:val="a"/>
    <w:rsid w:val="00861B28"/>
    <w:pPr>
      <w:autoSpaceDE w:val="0"/>
      <w:autoSpaceDN w:val="0"/>
      <w:adjustRightInd w:val="0"/>
      <w:jc w:val="right"/>
    </w:pPr>
    <w:rPr>
      <w:b/>
      <w:bCs/>
      <w:color w:val="000000"/>
      <w:sz w:val="26"/>
      <w:szCs w:val="26"/>
    </w:rPr>
  </w:style>
  <w:style w:type="paragraph" w:customStyle="1" w:styleId="lstm">
    <w:name w:val="lst_m"/>
    <w:basedOn w:val="a"/>
    <w:rsid w:val="00861B28"/>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861B28"/>
    <w:pPr>
      <w:autoSpaceDE w:val="0"/>
      <w:autoSpaceDN w:val="0"/>
      <w:adjustRightInd w:val="0"/>
      <w:spacing w:line="360" w:lineRule="auto"/>
      <w:ind w:firstLine="709"/>
      <w:jc w:val="both"/>
    </w:pPr>
    <w:rPr>
      <w:sz w:val="26"/>
      <w:szCs w:val="26"/>
    </w:rPr>
  </w:style>
  <w:style w:type="paragraph" w:customStyle="1" w:styleId="lst">
    <w:name w:val="lst"/>
    <w:basedOn w:val="a"/>
    <w:rsid w:val="00861B28"/>
    <w:pPr>
      <w:numPr>
        <w:numId w:val="3"/>
      </w:numPr>
      <w:autoSpaceDE w:val="0"/>
      <w:autoSpaceDN w:val="0"/>
      <w:adjustRightInd w:val="0"/>
      <w:spacing w:line="360" w:lineRule="auto"/>
      <w:jc w:val="both"/>
    </w:pPr>
    <w:rPr>
      <w:sz w:val="26"/>
      <w:szCs w:val="26"/>
    </w:rPr>
  </w:style>
  <w:style w:type="paragraph" w:customStyle="1" w:styleId="ConsPlusCell">
    <w:name w:val="ConsPlusCell"/>
    <w:rsid w:val="00861B28"/>
    <w:pPr>
      <w:widowControl w:val="0"/>
      <w:autoSpaceDE w:val="0"/>
      <w:autoSpaceDN w:val="0"/>
      <w:adjustRightInd w:val="0"/>
      <w:spacing w:after="0" w:line="240" w:lineRule="auto"/>
    </w:pPr>
    <w:rPr>
      <w:rFonts w:ascii="Arial" w:eastAsia="Times New Roman" w:hAnsi="Arial" w:cs="Arial"/>
      <w:b w:val="0"/>
      <w:i w:val="0"/>
      <w:sz w:val="20"/>
      <w:szCs w:val="20"/>
      <w:lang w:eastAsia="ru-RU"/>
    </w:rPr>
  </w:style>
  <w:style w:type="paragraph" w:styleId="afc">
    <w:name w:val="endnote text"/>
    <w:basedOn w:val="a"/>
    <w:link w:val="afd"/>
    <w:semiHidden/>
    <w:rsid w:val="00861B28"/>
    <w:pPr>
      <w:autoSpaceDE w:val="0"/>
      <w:autoSpaceDN w:val="0"/>
      <w:adjustRightInd w:val="0"/>
    </w:pPr>
    <w:rPr>
      <w:sz w:val="20"/>
      <w:szCs w:val="20"/>
    </w:rPr>
  </w:style>
  <w:style w:type="character" w:customStyle="1" w:styleId="afd">
    <w:name w:val="Текст концевой сноски Знак"/>
    <w:basedOn w:val="a0"/>
    <w:link w:val="afc"/>
    <w:semiHidden/>
    <w:rsid w:val="00861B28"/>
    <w:rPr>
      <w:rFonts w:ascii="Times New Roman" w:eastAsia="Times New Roman" w:hAnsi="Times New Roman"/>
      <w:b w:val="0"/>
      <w:i w:val="0"/>
      <w:sz w:val="20"/>
      <w:szCs w:val="20"/>
      <w:lang w:eastAsia="ru-RU"/>
    </w:rPr>
  </w:style>
  <w:style w:type="paragraph" w:customStyle="1" w:styleId="font6">
    <w:name w:val="font6"/>
    <w:basedOn w:val="a"/>
    <w:rsid w:val="00861B28"/>
    <w:pPr>
      <w:spacing w:before="100" w:beforeAutospacing="1" w:after="100" w:afterAutospacing="1"/>
    </w:pPr>
    <w:rPr>
      <w:rFonts w:eastAsia="Arial Unicode MS"/>
    </w:rPr>
  </w:style>
  <w:style w:type="paragraph" w:customStyle="1" w:styleId="12">
    <w:name w:val="Обычный1"/>
    <w:rsid w:val="00861B28"/>
    <w:pPr>
      <w:spacing w:after="0" w:line="240" w:lineRule="auto"/>
    </w:pPr>
    <w:rPr>
      <w:rFonts w:ascii="Times New Roman" w:eastAsia="Times New Roman" w:hAnsi="Times New Roman"/>
      <w:b w:val="0"/>
      <w:i w:val="0"/>
      <w:color w:val="000000"/>
      <w:sz w:val="24"/>
      <w:szCs w:val="24"/>
      <w:lang w:eastAsia="ru-RU"/>
    </w:rPr>
  </w:style>
  <w:style w:type="character" w:customStyle="1" w:styleId="ep">
    <w:name w:val="ep"/>
    <w:rsid w:val="00861B28"/>
    <w:rPr>
      <w:shd w:val="clear" w:color="auto" w:fill="auto"/>
    </w:rPr>
  </w:style>
  <w:style w:type="character" w:customStyle="1" w:styleId="35">
    <w:name w:val="Знак Знак3"/>
    <w:rsid w:val="00861B28"/>
    <w:rPr>
      <w:lang w:val="ru-RU" w:eastAsia="ru-RU"/>
    </w:rPr>
  </w:style>
  <w:style w:type="paragraph" w:customStyle="1" w:styleId="Style37">
    <w:name w:val="Style37"/>
    <w:basedOn w:val="a"/>
    <w:rsid w:val="00861B28"/>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861B28"/>
    <w:rPr>
      <w:rFonts w:ascii="Times New Roman" w:hAnsi="Times New Roman" w:cs="Times New Roman"/>
      <w:sz w:val="26"/>
      <w:szCs w:val="26"/>
    </w:rPr>
  </w:style>
  <w:style w:type="paragraph" w:styleId="afe">
    <w:name w:val="Plain Text"/>
    <w:basedOn w:val="a"/>
    <w:link w:val="aff"/>
    <w:rsid w:val="00861B28"/>
    <w:rPr>
      <w:rFonts w:ascii="Calibri" w:hAnsi="Calibri" w:cs="Calibri"/>
      <w:sz w:val="22"/>
      <w:szCs w:val="22"/>
      <w:lang w:eastAsia="en-US"/>
    </w:rPr>
  </w:style>
  <w:style w:type="character" w:customStyle="1" w:styleId="aff">
    <w:name w:val="Текст Знак"/>
    <w:basedOn w:val="a0"/>
    <w:link w:val="afe"/>
    <w:rsid w:val="00861B28"/>
    <w:rPr>
      <w:rFonts w:ascii="Calibri" w:eastAsia="Times New Roman" w:hAnsi="Calibri" w:cs="Calibri"/>
      <w:b w:val="0"/>
      <w:i w:val="0"/>
      <w:sz w:val="22"/>
      <w:szCs w:val="22"/>
    </w:rPr>
  </w:style>
  <w:style w:type="paragraph" w:customStyle="1" w:styleId="13">
    <w:name w:val="Название1"/>
    <w:basedOn w:val="a"/>
    <w:rsid w:val="00861B28"/>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861B28"/>
    <w:pPr>
      <w:autoSpaceDE w:val="0"/>
      <w:autoSpaceDN w:val="0"/>
      <w:adjustRightInd w:val="0"/>
      <w:spacing w:after="120"/>
      <w:ind w:left="5041"/>
      <w:jc w:val="center"/>
    </w:pPr>
    <w:rPr>
      <w:sz w:val="26"/>
      <w:szCs w:val="26"/>
    </w:rPr>
  </w:style>
  <w:style w:type="table" w:styleId="aff0">
    <w:name w:val="Table Grid"/>
    <w:basedOn w:val="a1"/>
    <w:rsid w:val="00861B28"/>
    <w:pPr>
      <w:spacing w:after="0" w:line="240" w:lineRule="auto"/>
    </w:pPr>
    <w:rPr>
      <w:rFonts w:ascii="Times New Roman" w:eastAsia="Times New Roman" w:hAnsi="Times New Roman"/>
      <w:b w:val="0"/>
      <w:i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азвание2"/>
    <w:basedOn w:val="a"/>
    <w:rsid w:val="00861B28"/>
    <w:pPr>
      <w:autoSpaceDE w:val="0"/>
      <w:autoSpaceDN w:val="0"/>
      <w:adjustRightInd w:val="0"/>
      <w:spacing w:before="1560" w:line="360" w:lineRule="auto"/>
      <w:jc w:val="center"/>
    </w:pPr>
    <w:rPr>
      <w:b/>
      <w:bCs/>
      <w:color w:val="000000"/>
      <w:sz w:val="26"/>
      <w:szCs w:val="26"/>
    </w:rPr>
  </w:style>
  <w:style w:type="paragraph" w:customStyle="1" w:styleId="pril">
    <w:name w:val="pril"/>
    <w:basedOn w:val="af5"/>
    <w:rsid w:val="00861B28"/>
    <w:pPr>
      <w:jc w:val="right"/>
    </w:pPr>
    <w:rPr>
      <w:color w:val="000000"/>
      <w:sz w:val="26"/>
      <w:szCs w:val="26"/>
    </w:rPr>
  </w:style>
  <w:style w:type="paragraph" w:customStyle="1" w:styleId="mdl">
    <w:name w:val="mdl"/>
    <w:basedOn w:val="a"/>
    <w:rsid w:val="00861B28"/>
    <w:pPr>
      <w:autoSpaceDE w:val="0"/>
      <w:autoSpaceDN w:val="0"/>
      <w:adjustRightInd w:val="0"/>
      <w:jc w:val="center"/>
    </w:pPr>
    <w:rPr>
      <w:sz w:val="26"/>
      <w:szCs w:val="26"/>
    </w:rPr>
  </w:style>
  <w:style w:type="paragraph" w:customStyle="1" w:styleId="ConsTitle">
    <w:name w:val="ConsTitle"/>
    <w:rsid w:val="00861B28"/>
    <w:pPr>
      <w:autoSpaceDE w:val="0"/>
      <w:autoSpaceDN w:val="0"/>
      <w:adjustRightInd w:val="0"/>
      <w:spacing w:after="0" w:line="240" w:lineRule="auto"/>
    </w:pPr>
    <w:rPr>
      <w:rFonts w:ascii="Arial" w:eastAsia="Times New Roman" w:hAnsi="Arial" w:cs="Arial"/>
      <w:bCs/>
      <w:i w:val="0"/>
      <w:sz w:val="16"/>
      <w:szCs w:val="16"/>
      <w:lang w:eastAsia="ru-RU"/>
    </w:rPr>
  </w:style>
  <w:style w:type="paragraph" w:customStyle="1" w:styleId="ConsCell">
    <w:name w:val="ConsCell"/>
    <w:rsid w:val="00861B28"/>
    <w:pPr>
      <w:autoSpaceDE w:val="0"/>
      <w:autoSpaceDN w:val="0"/>
      <w:adjustRightInd w:val="0"/>
      <w:spacing w:after="0" w:line="240" w:lineRule="auto"/>
    </w:pPr>
    <w:rPr>
      <w:rFonts w:ascii="Arial" w:eastAsia="Times New Roman" w:hAnsi="Arial" w:cs="Arial"/>
      <w:b w:val="0"/>
      <w:i w:val="0"/>
      <w:sz w:val="20"/>
      <w:szCs w:val="20"/>
      <w:lang w:eastAsia="ru-RU"/>
    </w:rPr>
  </w:style>
  <w:style w:type="paragraph" w:customStyle="1" w:styleId="210">
    <w:name w:val="Основной текст 21"/>
    <w:basedOn w:val="a"/>
    <w:rsid w:val="00861B28"/>
    <w:pPr>
      <w:spacing w:line="360" w:lineRule="auto"/>
      <w:jc w:val="center"/>
    </w:pPr>
    <w:rPr>
      <w:b/>
      <w:bCs/>
      <w:sz w:val="28"/>
      <w:szCs w:val="28"/>
    </w:rPr>
  </w:style>
  <w:style w:type="paragraph" w:styleId="aff1">
    <w:name w:val="List"/>
    <w:aliases w:val="Список для отчета"/>
    <w:basedOn w:val="a"/>
    <w:rsid w:val="00861B28"/>
    <w:rPr>
      <w:sz w:val="20"/>
      <w:szCs w:val="20"/>
    </w:rPr>
  </w:style>
  <w:style w:type="paragraph" w:customStyle="1" w:styleId="ConsPlusTitle">
    <w:name w:val="ConsPlusTitle"/>
    <w:rsid w:val="00861B28"/>
    <w:pPr>
      <w:autoSpaceDE w:val="0"/>
      <w:autoSpaceDN w:val="0"/>
      <w:adjustRightInd w:val="0"/>
      <w:spacing w:after="0" w:line="240" w:lineRule="auto"/>
    </w:pPr>
    <w:rPr>
      <w:rFonts w:ascii="Arial" w:eastAsia="Times New Roman" w:hAnsi="Arial" w:cs="Arial"/>
      <w:bCs/>
      <w:i w:val="0"/>
      <w:sz w:val="20"/>
      <w:szCs w:val="20"/>
      <w:lang w:eastAsia="ru-RU"/>
    </w:rPr>
  </w:style>
  <w:style w:type="paragraph" w:customStyle="1" w:styleId="aff2">
    <w:name w:val="ПОЛУТОРНЫЙ"/>
    <w:basedOn w:val="a"/>
    <w:rsid w:val="00861B28"/>
    <w:pPr>
      <w:autoSpaceDE w:val="0"/>
      <w:autoSpaceDN w:val="0"/>
      <w:adjustRightInd w:val="0"/>
      <w:spacing w:line="360" w:lineRule="auto"/>
      <w:ind w:firstLine="709"/>
      <w:jc w:val="both"/>
    </w:pPr>
    <w:rPr>
      <w:sz w:val="26"/>
      <w:szCs w:val="26"/>
    </w:rPr>
  </w:style>
  <w:style w:type="paragraph" w:styleId="aff3">
    <w:name w:val="Document Map"/>
    <w:basedOn w:val="a"/>
    <w:link w:val="aff4"/>
    <w:semiHidden/>
    <w:rsid w:val="00861B28"/>
    <w:pPr>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basedOn w:val="a0"/>
    <w:link w:val="aff3"/>
    <w:semiHidden/>
    <w:rsid w:val="00861B28"/>
    <w:rPr>
      <w:rFonts w:ascii="Tahoma" w:eastAsia="Times New Roman" w:hAnsi="Tahoma" w:cs="Tahoma"/>
      <w:b w:val="0"/>
      <w:i w:val="0"/>
      <w:sz w:val="20"/>
      <w:szCs w:val="20"/>
      <w:shd w:val="clear" w:color="auto" w:fill="000080"/>
      <w:lang w:eastAsia="ru-RU"/>
    </w:rPr>
  </w:style>
  <w:style w:type="paragraph" w:customStyle="1" w:styleId="Style2">
    <w:name w:val="Style2"/>
    <w:basedOn w:val="a"/>
    <w:rsid w:val="00861B28"/>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861B28"/>
    <w:pPr>
      <w:widowControl w:val="0"/>
      <w:autoSpaceDE w:val="0"/>
      <w:autoSpaceDN w:val="0"/>
      <w:adjustRightInd w:val="0"/>
    </w:pPr>
    <w:rPr>
      <w:rFonts w:ascii="Sylfaen" w:hAnsi="Sylfaen" w:cs="Sylfaen"/>
    </w:rPr>
  </w:style>
  <w:style w:type="paragraph" w:customStyle="1" w:styleId="Style11">
    <w:name w:val="Style11"/>
    <w:basedOn w:val="a"/>
    <w:rsid w:val="00861B28"/>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861B28"/>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861B28"/>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861B28"/>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861B28"/>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861B28"/>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861B28"/>
    <w:pPr>
      <w:widowControl w:val="0"/>
      <w:autoSpaceDE w:val="0"/>
      <w:autoSpaceDN w:val="0"/>
      <w:adjustRightInd w:val="0"/>
      <w:jc w:val="center"/>
    </w:pPr>
    <w:rPr>
      <w:rFonts w:ascii="Sylfaen" w:hAnsi="Sylfaen" w:cs="Sylfaen"/>
    </w:rPr>
  </w:style>
  <w:style w:type="character" w:customStyle="1" w:styleId="FontStyle45">
    <w:name w:val="Font Style45"/>
    <w:rsid w:val="00861B28"/>
    <w:rPr>
      <w:rFonts w:ascii="Times New Roman" w:hAnsi="Times New Roman" w:cs="Times New Roman"/>
      <w:b/>
      <w:bCs/>
      <w:sz w:val="26"/>
      <w:szCs w:val="26"/>
    </w:rPr>
  </w:style>
  <w:style w:type="character" w:customStyle="1" w:styleId="FontStyle46">
    <w:name w:val="Font Style46"/>
    <w:rsid w:val="00861B28"/>
    <w:rPr>
      <w:rFonts w:ascii="Times New Roman" w:hAnsi="Times New Roman" w:cs="Times New Roman"/>
      <w:sz w:val="26"/>
      <w:szCs w:val="26"/>
    </w:rPr>
  </w:style>
  <w:style w:type="character" w:customStyle="1" w:styleId="FontStyle47">
    <w:name w:val="Font Style47"/>
    <w:rsid w:val="00861B28"/>
    <w:rPr>
      <w:rFonts w:ascii="Times New Roman" w:hAnsi="Times New Roman" w:cs="Times New Roman"/>
      <w:b/>
      <w:bCs/>
      <w:sz w:val="26"/>
      <w:szCs w:val="26"/>
    </w:rPr>
  </w:style>
  <w:style w:type="character" w:customStyle="1" w:styleId="FontStyle62">
    <w:name w:val="Font Style62"/>
    <w:rsid w:val="00861B28"/>
    <w:rPr>
      <w:rFonts w:ascii="Times New Roman" w:hAnsi="Times New Roman" w:cs="Times New Roman"/>
      <w:sz w:val="26"/>
      <w:szCs w:val="26"/>
    </w:rPr>
  </w:style>
  <w:style w:type="paragraph" w:customStyle="1" w:styleId="Style14">
    <w:name w:val="Style14"/>
    <w:basedOn w:val="a"/>
    <w:rsid w:val="00861B28"/>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861B28"/>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861B28"/>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861B28"/>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861B28"/>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861B28"/>
    <w:pPr>
      <w:widowControl w:val="0"/>
      <w:autoSpaceDE w:val="0"/>
      <w:autoSpaceDN w:val="0"/>
      <w:adjustRightInd w:val="0"/>
    </w:pPr>
    <w:rPr>
      <w:rFonts w:ascii="Sylfaen" w:hAnsi="Sylfaen" w:cs="Sylfaen"/>
    </w:rPr>
  </w:style>
  <w:style w:type="character" w:customStyle="1" w:styleId="FontStyle49">
    <w:name w:val="Font Style49"/>
    <w:rsid w:val="00861B28"/>
    <w:rPr>
      <w:rFonts w:ascii="Times New Roman" w:hAnsi="Times New Roman" w:cs="Times New Roman"/>
      <w:b/>
      <w:bCs/>
      <w:i/>
      <w:iCs/>
      <w:sz w:val="26"/>
      <w:szCs w:val="26"/>
    </w:rPr>
  </w:style>
  <w:style w:type="character" w:styleId="aff5">
    <w:name w:val="Strong"/>
    <w:qFormat/>
    <w:rsid w:val="00861B28"/>
    <w:rPr>
      <w:b/>
      <w:bCs/>
    </w:rPr>
  </w:style>
  <w:style w:type="paragraph" w:customStyle="1" w:styleId="ConsPlusDocList">
    <w:name w:val="ConsPlusDocList"/>
    <w:rsid w:val="00861B28"/>
    <w:pPr>
      <w:widowControl w:val="0"/>
      <w:autoSpaceDE w:val="0"/>
      <w:autoSpaceDN w:val="0"/>
      <w:adjustRightInd w:val="0"/>
      <w:spacing w:after="0" w:line="240" w:lineRule="auto"/>
    </w:pPr>
    <w:rPr>
      <w:rFonts w:ascii="Courier New" w:eastAsia="Times New Roman" w:hAnsi="Courier New" w:cs="Courier New"/>
      <w:b w:val="0"/>
      <w:i w:val="0"/>
      <w:sz w:val="20"/>
      <w:szCs w:val="20"/>
      <w:lang w:eastAsia="ru-RU"/>
    </w:rPr>
  </w:style>
  <w:style w:type="paragraph" w:styleId="aff6">
    <w:name w:val="List Paragraph"/>
    <w:basedOn w:val="a"/>
    <w:uiPriority w:val="34"/>
    <w:qFormat/>
    <w:rsid w:val="00861B28"/>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861B28"/>
    <w:pPr>
      <w:jc w:val="center"/>
    </w:pPr>
    <w:rPr>
      <w:b/>
      <w:bCs/>
      <w:color w:val="000080"/>
      <w:sz w:val="21"/>
      <w:szCs w:val="21"/>
    </w:rPr>
  </w:style>
  <w:style w:type="paragraph" w:customStyle="1" w:styleId="aff7">
    <w:name w:val="Знак"/>
    <w:basedOn w:val="a"/>
    <w:rsid w:val="00861B28"/>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861B28"/>
  </w:style>
  <w:style w:type="character" w:styleId="aff8">
    <w:name w:val="Emphasis"/>
    <w:qFormat/>
    <w:rsid w:val="00861B28"/>
    <w:rPr>
      <w:i/>
      <w:iCs/>
    </w:rPr>
  </w:style>
  <w:style w:type="character" w:styleId="aff9">
    <w:name w:val="endnote reference"/>
    <w:rsid w:val="00861B28"/>
    <w:rPr>
      <w:vertAlign w:val="superscript"/>
    </w:rPr>
  </w:style>
  <w:style w:type="character" w:customStyle="1" w:styleId="affa">
    <w:name w:val="Основной текст_"/>
    <w:link w:val="61"/>
    <w:rsid w:val="00861B28"/>
    <w:rPr>
      <w:sz w:val="26"/>
      <w:szCs w:val="26"/>
      <w:shd w:val="clear" w:color="auto" w:fill="FFFFFF"/>
    </w:rPr>
  </w:style>
  <w:style w:type="paragraph" w:customStyle="1" w:styleId="61">
    <w:name w:val="Основной текст6"/>
    <w:basedOn w:val="a"/>
    <w:link w:val="affa"/>
    <w:rsid w:val="00861B28"/>
    <w:pPr>
      <w:widowControl w:val="0"/>
      <w:shd w:val="clear" w:color="auto" w:fill="FFFFFF"/>
      <w:spacing w:after="300" w:line="346" w:lineRule="exact"/>
    </w:pPr>
    <w:rPr>
      <w:rFonts w:ascii="PT Astra Serif" w:eastAsiaTheme="minorHAnsi" w:hAnsi="PT Astra Serif"/>
      <w:b/>
      <w:i/>
      <w:sz w:val="26"/>
      <w:szCs w:val="26"/>
      <w:shd w:val="clear" w:color="auto" w:fill="FFFFFF"/>
      <w:lang w:eastAsia="en-US"/>
    </w:rPr>
  </w:style>
  <w:style w:type="paragraph" w:customStyle="1" w:styleId="14">
    <w:name w:val="Абзац списка1"/>
    <w:basedOn w:val="a"/>
    <w:uiPriority w:val="99"/>
    <w:rsid w:val="00861B28"/>
    <w:pPr>
      <w:ind w:left="720"/>
    </w:pPr>
  </w:style>
  <w:style w:type="character" w:customStyle="1" w:styleId="blk">
    <w:name w:val="blk"/>
    <w:rsid w:val="00861B28"/>
  </w:style>
  <w:style w:type="paragraph" w:customStyle="1" w:styleId="s1">
    <w:name w:val="s_1"/>
    <w:basedOn w:val="a"/>
    <w:rsid w:val="00861B28"/>
    <w:pPr>
      <w:spacing w:before="100" w:beforeAutospacing="1" w:after="100" w:afterAutospacing="1"/>
    </w:pPr>
  </w:style>
  <w:style w:type="character" w:customStyle="1" w:styleId="ConsPlusNormal0">
    <w:name w:val="ConsPlusNormal Знак"/>
    <w:link w:val="ConsPlusNormal"/>
    <w:locked/>
    <w:rsid w:val="00861B28"/>
    <w:rPr>
      <w:rFonts w:ascii="Arial" w:eastAsia="Times New Roman" w:hAnsi="Arial" w:cs="Arial"/>
      <w:b w:val="0"/>
      <w:i w:val="0"/>
      <w:sz w:val="20"/>
      <w:szCs w:val="20"/>
      <w:lang w:eastAsia="ru-RU"/>
    </w:rPr>
  </w:style>
  <w:style w:type="paragraph" w:customStyle="1" w:styleId="affb">
    <w:name w:val="Знак Знак Знак Знак"/>
    <w:basedOn w:val="a"/>
    <w:rsid w:val="00861B28"/>
    <w:pPr>
      <w:spacing w:before="100" w:beforeAutospacing="1" w:after="100" w:afterAutospacing="1"/>
    </w:pPr>
    <w:rPr>
      <w:rFonts w:ascii="Tahoma" w:hAnsi="Tahoma"/>
      <w:sz w:val="20"/>
      <w:szCs w:val="20"/>
      <w:lang w:val="en-US" w:eastAsia="en-US"/>
    </w:rPr>
  </w:style>
  <w:style w:type="character" w:customStyle="1" w:styleId="FontStyle44">
    <w:name w:val="Font Style44"/>
    <w:qFormat/>
    <w:rsid w:val="00861B28"/>
    <w:rPr>
      <w:rFonts w:ascii="Times New Roman" w:hAnsi="Times New Roman" w:cs="Times New Roman"/>
      <w:sz w:val="26"/>
      <w:szCs w:val="26"/>
    </w:rPr>
  </w:style>
  <w:style w:type="paragraph" w:customStyle="1" w:styleId="no-indent">
    <w:name w:val="no-indent"/>
    <w:basedOn w:val="a"/>
    <w:rsid w:val="00F571A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50370829">
      <w:bodyDiv w:val="1"/>
      <w:marLeft w:val="0"/>
      <w:marRight w:val="0"/>
      <w:marTop w:val="0"/>
      <w:marBottom w:val="0"/>
      <w:divBdr>
        <w:top w:val="none" w:sz="0" w:space="0" w:color="auto"/>
        <w:left w:val="none" w:sz="0" w:space="0" w:color="auto"/>
        <w:bottom w:val="none" w:sz="0" w:space="0" w:color="auto"/>
        <w:right w:val="none" w:sz="0" w:space="0" w:color="auto"/>
      </w:divBdr>
      <w:divsChild>
        <w:div w:id="267742873">
          <w:marLeft w:val="0"/>
          <w:marRight w:val="0"/>
          <w:marTop w:val="0"/>
          <w:marBottom w:val="0"/>
          <w:divBdr>
            <w:top w:val="none" w:sz="0" w:space="0" w:color="auto"/>
            <w:left w:val="none" w:sz="0" w:space="0" w:color="auto"/>
            <w:bottom w:val="none" w:sz="0" w:space="0" w:color="auto"/>
            <w:right w:val="none" w:sz="0" w:space="0" w:color="auto"/>
          </w:divBdr>
          <w:divsChild>
            <w:div w:id="992638741">
              <w:marLeft w:val="0"/>
              <w:marRight w:val="0"/>
              <w:marTop w:val="0"/>
              <w:marBottom w:val="0"/>
              <w:divBdr>
                <w:top w:val="none" w:sz="0" w:space="0" w:color="auto"/>
                <w:left w:val="none" w:sz="0" w:space="0" w:color="auto"/>
                <w:bottom w:val="none" w:sz="0" w:space="0" w:color="auto"/>
                <w:right w:val="none" w:sz="0" w:space="0" w:color="auto"/>
              </w:divBdr>
            </w:div>
            <w:div w:id="42027656">
              <w:marLeft w:val="0"/>
              <w:marRight w:val="0"/>
              <w:marTop w:val="0"/>
              <w:marBottom w:val="0"/>
              <w:divBdr>
                <w:top w:val="none" w:sz="0" w:space="0" w:color="auto"/>
                <w:left w:val="none" w:sz="0" w:space="0" w:color="auto"/>
                <w:bottom w:val="none" w:sz="0" w:space="0" w:color="auto"/>
                <w:right w:val="none" w:sz="0" w:space="0" w:color="auto"/>
              </w:divBdr>
            </w:div>
            <w:div w:id="1557088928">
              <w:marLeft w:val="0"/>
              <w:marRight w:val="0"/>
              <w:marTop w:val="0"/>
              <w:marBottom w:val="0"/>
              <w:divBdr>
                <w:top w:val="none" w:sz="0" w:space="0" w:color="auto"/>
                <w:left w:val="none" w:sz="0" w:space="0" w:color="auto"/>
                <w:bottom w:val="none" w:sz="0" w:space="0" w:color="auto"/>
                <w:right w:val="none" w:sz="0" w:space="0" w:color="auto"/>
              </w:divBdr>
            </w:div>
            <w:div w:id="1929537441">
              <w:marLeft w:val="0"/>
              <w:marRight w:val="0"/>
              <w:marTop w:val="0"/>
              <w:marBottom w:val="0"/>
              <w:divBdr>
                <w:top w:val="none" w:sz="0" w:space="0" w:color="auto"/>
                <w:left w:val="none" w:sz="0" w:space="0" w:color="auto"/>
                <w:bottom w:val="none" w:sz="0" w:space="0" w:color="auto"/>
                <w:right w:val="none" w:sz="0" w:space="0" w:color="auto"/>
              </w:divBdr>
            </w:div>
            <w:div w:id="770130620">
              <w:marLeft w:val="0"/>
              <w:marRight w:val="0"/>
              <w:marTop w:val="0"/>
              <w:marBottom w:val="0"/>
              <w:divBdr>
                <w:top w:val="none" w:sz="0" w:space="0" w:color="auto"/>
                <w:left w:val="none" w:sz="0" w:space="0" w:color="auto"/>
                <w:bottom w:val="none" w:sz="0" w:space="0" w:color="auto"/>
                <w:right w:val="none" w:sz="0" w:space="0" w:color="auto"/>
              </w:divBdr>
            </w:div>
            <w:div w:id="1043364591">
              <w:marLeft w:val="0"/>
              <w:marRight w:val="0"/>
              <w:marTop w:val="0"/>
              <w:marBottom w:val="0"/>
              <w:divBdr>
                <w:top w:val="none" w:sz="0" w:space="0" w:color="auto"/>
                <w:left w:val="none" w:sz="0" w:space="0" w:color="auto"/>
                <w:bottom w:val="none" w:sz="0" w:space="0" w:color="auto"/>
                <w:right w:val="none" w:sz="0" w:space="0" w:color="auto"/>
              </w:divBdr>
            </w:div>
            <w:div w:id="1600066834">
              <w:marLeft w:val="0"/>
              <w:marRight w:val="0"/>
              <w:marTop w:val="0"/>
              <w:marBottom w:val="0"/>
              <w:divBdr>
                <w:top w:val="none" w:sz="0" w:space="0" w:color="auto"/>
                <w:left w:val="none" w:sz="0" w:space="0" w:color="auto"/>
                <w:bottom w:val="none" w:sz="0" w:space="0" w:color="auto"/>
                <w:right w:val="none" w:sz="0" w:space="0" w:color="auto"/>
              </w:divBdr>
            </w:div>
            <w:div w:id="1901017482">
              <w:marLeft w:val="0"/>
              <w:marRight w:val="0"/>
              <w:marTop w:val="0"/>
              <w:marBottom w:val="0"/>
              <w:divBdr>
                <w:top w:val="none" w:sz="0" w:space="0" w:color="auto"/>
                <w:left w:val="none" w:sz="0" w:space="0" w:color="auto"/>
                <w:bottom w:val="none" w:sz="0" w:space="0" w:color="auto"/>
                <w:right w:val="none" w:sz="0" w:space="0" w:color="auto"/>
              </w:divBdr>
            </w:div>
            <w:div w:id="162669654">
              <w:marLeft w:val="0"/>
              <w:marRight w:val="0"/>
              <w:marTop w:val="0"/>
              <w:marBottom w:val="0"/>
              <w:divBdr>
                <w:top w:val="none" w:sz="0" w:space="0" w:color="auto"/>
                <w:left w:val="none" w:sz="0" w:space="0" w:color="auto"/>
                <w:bottom w:val="none" w:sz="0" w:space="0" w:color="auto"/>
                <w:right w:val="none" w:sz="0" w:space="0" w:color="auto"/>
              </w:divBdr>
            </w:div>
            <w:div w:id="1998652938">
              <w:marLeft w:val="0"/>
              <w:marRight w:val="0"/>
              <w:marTop w:val="0"/>
              <w:marBottom w:val="0"/>
              <w:divBdr>
                <w:top w:val="none" w:sz="0" w:space="0" w:color="auto"/>
                <w:left w:val="none" w:sz="0" w:space="0" w:color="auto"/>
                <w:bottom w:val="none" w:sz="0" w:space="0" w:color="auto"/>
                <w:right w:val="none" w:sz="0" w:space="0" w:color="auto"/>
              </w:divBdr>
            </w:div>
            <w:div w:id="829953266">
              <w:marLeft w:val="0"/>
              <w:marRight w:val="0"/>
              <w:marTop w:val="0"/>
              <w:marBottom w:val="0"/>
              <w:divBdr>
                <w:top w:val="none" w:sz="0" w:space="0" w:color="auto"/>
                <w:left w:val="none" w:sz="0" w:space="0" w:color="auto"/>
                <w:bottom w:val="none" w:sz="0" w:space="0" w:color="auto"/>
                <w:right w:val="none" w:sz="0" w:space="0" w:color="auto"/>
              </w:divBdr>
            </w:div>
            <w:div w:id="255139718">
              <w:marLeft w:val="0"/>
              <w:marRight w:val="0"/>
              <w:marTop w:val="0"/>
              <w:marBottom w:val="0"/>
              <w:divBdr>
                <w:top w:val="none" w:sz="0" w:space="0" w:color="auto"/>
                <w:left w:val="none" w:sz="0" w:space="0" w:color="auto"/>
                <w:bottom w:val="none" w:sz="0" w:space="0" w:color="auto"/>
                <w:right w:val="none" w:sz="0" w:space="0" w:color="auto"/>
              </w:divBdr>
            </w:div>
            <w:div w:id="1601526315">
              <w:marLeft w:val="0"/>
              <w:marRight w:val="0"/>
              <w:marTop w:val="0"/>
              <w:marBottom w:val="0"/>
              <w:divBdr>
                <w:top w:val="none" w:sz="0" w:space="0" w:color="auto"/>
                <w:left w:val="none" w:sz="0" w:space="0" w:color="auto"/>
                <w:bottom w:val="none" w:sz="0" w:space="0" w:color="auto"/>
                <w:right w:val="none" w:sz="0" w:space="0" w:color="auto"/>
              </w:divBdr>
            </w:div>
            <w:div w:id="1277713933">
              <w:marLeft w:val="0"/>
              <w:marRight w:val="0"/>
              <w:marTop w:val="0"/>
              <w:marBottom w:val="0"/>
              <w:divBdr>
                <w:top w:val="none" w:sz="0" w:space="0" w:color="auto"/>
                <w:left w:val="none" w:sz="0" w:space="0" w:color="auto"/>
                <w:bottom w:val="none" w:sz="0" w:space="0" w:color="auto"/>
                <w:right w:val="none" w:sz="0" w:space="0" w:color="auto"/>
              </w:divBdr>
            </w:div>
            <w:div w:id="1130052229">
              <w:marLeft w:val="0"/>
              <w:marRight w:val="0"/>
              <w:marTop w:val="0"/>
              <w:marBottom w:val="0"/>
              <w:divBdr>
                <w:top w:val="none" w:sz="0" w:space="0" w:color="auto"/>
                <w:left w:val="none" w:sz="0" w:space="0" w:color="auto"/>
                <w:bottom w:val="none" w:sz="0" w:space="0" w:color="auto"/>
                <w:right w:val="none" w:sz="0" w:space="0" w:color="auto"/>
              </w:divBdr>
            </w:div>
            <w:div w:id="738676475">
              <w:marLeft w:val="0"/>
              <w:marRight w:val="0"/>
              <w:marTop w:val="0"/>
              <w:marBottom w:val="0"/>
              <w:divBdr>
                <w:top w:val="none" w:sz="0" w:space="0" w:color="auto"/>
                <w:left w:val="none" w:sz="0" w:space="0" w:color="auto"/>
                <w:bottom w:val="none" w:sz="0" w:space="0" w:color="auto"/>
                <w:right w:val="none" w:sz="0" w:space="0" w:color="auto"/>
              </w:divBdr>
            </w:div>
            <w:div w:id="586813271">
              <w:marLeft w:val="0"/>
              <w:marRight w:val="0"/>
              <w:marTop w:val="0"/>
              <w:marBottom w:val="0"/>
              <w:divBdr>
                <w:top w:val="none" w:sz="0" w:space="0" w:color="auto"/>
                <w:left w:val="none" w:sz="0" w:space="0" w:color="auto"/>
                <w:bottom w:val="none" w:sz="0" w:space="0" w:color="auto"/>
                <w:right w:val="none" w:sz="0" w:space="0" w:color="auto"/>
              </w:divBdr>
            </w:div>
            <w:div w:id="385295786">
              <w:marLeft w:val="0"/>
              <w:marRight w:val="0"/>
              <w:marTop w:val="0"/>
              <w:marBottom w:val="0"/>
              <w:divBdr>
                <w:top w:val="none" w:sz="0" w:space="0" w:color="auto"/>
                <w:left w:val="none" w:sz="0" w:space="0" w:color="auto"/>
                <w:bottom w:val="none" w:sz="0" w:space="0" w:color="auto"/>
                <w:right w:val="none" w:sz="0" w:space="0" w:color="auto"/>
              </w:divBdr>
            </w:div>
            <w:div w:id="1900239029">
              <w:marLeft w:val="0"/>
              <w:marRight w:val="0"/>
              <w:marTop w:val="0"/>
              <w:marBottom w:val="0"/>
              <w:divBdr>
                <w:top w:val="none" w:sz="0" w:space="0" w:color="auto"/>
                <w:left w:val="none" w:sz="0" w:space="0" w:color="auto"/>
                <w:bottom w:val="none" w:sz="0" w:space="0" w:color="auto"/>
                <w:right w:val="none" w:sz="0" w:space="0" w:color="auto"/>
              </w:divBdr>
            </w:div>
            <w:div w:id="932324992">
              <w:marLeft w:val="0"/>
              <w:marRight w:val="0"/>
              <w:marTop w:val="0"/>
              <w:marBottom w:val="0"/>
              <w:divBdr>
                <w:top w:val="none" w:sz="0" w:space="0" w:color="auto"/>
                <w:left w:val="none" w:sz="0" w:space="0" w:color="auto"/>
                <w:bottom w:val="none" w:sz="0" w:space="0" w:color="auto"/>
                <w:right w:val="none" w:sz="0" w:space="0" w:color="auto"/>
              </w:divBdr>
            </w:div>
            <w:div w:id="2442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onsultant.ru/document/cons_doc_LAW_449660/adbc49aaab552c55cb040636a29a905441cbe915/" TargetMode="External"/><Relationship Id="rId18" Type="http://schemas.openxmlformats.org/officeDocument/2006/relationships/hyperlink" Target="https://www.consultant.ru/document/cons_doc_LAW_449660/8a479c028d080f9c4013f9a12ca4bc04a1bc7527/" TargetMode="External"/><Relationship Id="rId26" Type="http://schemas.openxmlformats.org/officeDocument/2006/relationships/hyperlink" Target="https://www.consultant.ru/document/cons_doc_LAW_448165/f37831cb86dea1959749e24d246234941eca66cd/" TargetMode="External"/><Relationship Id="rId3" Type="http://schemas.openxmlformats.org/officeDocument/2006/relationships/settings" Target="settings.xml"/><Relationship Id="rId21" Type="http://schemas.openxmlformats.org/officeDocument/2006/relationships/hyperlink" Target="https://www.consultant.ru/document/cons_doc_LAW_190624/25f186eefb5315b42c902be14a6b40ec63ea7acc/" TargetMode="External"/><Relationship Id="rId7" Type="http://schemas.openxmlformats.org/officeDocument/2006/relationships/header" Target="header1.xml"/><Relationship Id="rId12" Type="http://schemas.openxmlformats.org/officeDocument/2006/relationships/hyperlink" Target="https://www.consultant.ru/document/cons_doc_LAW_449660/f6fb5e26212db7c34ed9e1fc1e33a10f57b19470/" TargetMode="External"/><Relationship Id="rId17" Type="http://schemas.openxmlformats.org/officeDocument/2006/relationships/hyperlink" Target="https://www.consultant.ru/document/cons_doc_LAW_449660/8a479c028d080f9c4013f9a12ca4bc04a1bc7527/" TargetMode="External"/><Relationship Id="rId25" Type="http://schemas.openxmlformats.org/officeDocument/2006/relationships/hyperlink" Target="https://www.consultant.ru/document/cons_doc_LAW_448165/7705ea248eb2ec0cf267513902ed8f43cc104c97/" TargetMode="External"/><Relationship Id="rId2" Type="http://schemas.openxmlformats.org/officeDocument/2006/relationships/styles" Target="styles.xml"/><Relationship Id="rId16" Type="http://schemas.openxmlformats.org/officeDocument/2006/relationships/hyperlink" Target="https://www.consultant.ru/document/cons_doc_LAW_449660/8a479c028d080f9c4013f9a12ca4bc04a1bc7527/" TargetMode="External"/><Relationship Id="rId20" Type="http://schemas.openxmlformats.org/officeDocument/2006/relationships/hyperlink" Target="https://www.consultant.ru/document/cons_doc_LAW_449660/d03f218475a9847f0ba021c505f5ab5446e5c6f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49663/06cd87d1369f681c9726803e822191931e3e21c7/" TargetMode="External"/><Relationship Id="rId24" Type="http://schemas.openxmlformats.org/officeDocument/2006/relationships/hyperlink" Target="https://www.consultant.ru/document/cons_doc_LAW_44978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ultant.ru/document/cons_doc_LAW_449660/adbc49aaab552c55cb040636a29a905441cbe915/" TargetMode="External"/><Relationship Id="rId23" Type="http://schemas.openxmlformats.org/officeDocument/2006/relationships/hyperlink" Target="https://www.consultant.ru/document/cons_doc_LAW_449660/f6fb5e26212db7c34ed9e1fc1e33a10f57b19470/" TargetMode="External"/><Relationship Id="rId28" Type="http://schemas.openxmlformats.org/officeDocument/2006/relationships/hyperlink" Target="consultantplus://offline/ref=DA5933032BD9C84B1C33B8FDE4CFAAAD52F39C11A9FE04D3C3378AD6E4404709783E1DDE3602s0M" TargetMode="External"/><Relationship Id="rId10" Type="http://schemas.openxmlformats.org/officeDocument/2006/relationships/hyperlink" Target="consultantplus://offline/ref=DA5933032BD9C84B1C33B8FDE4CFAAAD52F39C11A9FE04D3C3378AD6E4404709783E1DDE3602s0M" TargetMode="External"/><Relationship Id="rId19" Type="http://schemas.openxmlformats.org/officeDocument/2006/relationships/hyperlink" Target="https://www.consultant.ru/document/cons_doc_LAW_449660/8a479c028d080f9c4013f9a12ca4bc04a1bc752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www.consultant.ru/document/cons_doc_LAW_449675/7cb66e0f239f00b0e1d59f167cd46beb2182ece1/" TargetMode="External"/><Relationship Id="rId22" Type="http://schemas.openxmlformats.org/officeDocument/2006/relationships/hyperlink" Target="https://www.consultant.ru/document/cons_doc_LAW_449660/f6fb5e26212db7c34ed9e1fc1e33a10f57b19470/" TargetMode="External"/><Relationship Id="rId27" Type="http://schemas.openxmlformats.org/officeDocument/2006/relationships/hyperlink" Target="https://vashkontrol.ru/)"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31</Pages>
  <Words>13767</Words>
  <Characters>78478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2023-06-30T05:37:00Z</cp:lastPrinted>
  <dcterms:created xsi:type="dcterms:W3CDTF">2022-08-26T06:05:00Z</dcterms:created>
  <dcterms:modified xsi:type="dcterms:W3CDTF">2023-06-30T05:38:00Z</dcterms:modified>
</cp:coreProperties>
</file>