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EE" w:rsidRDefault="00562AEE" w:rsidP="00562AEE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СОВЕТА ДЕПУТАТОВ МУНИЦИПАЛЬНОГО ОБРАЗОВАНИЯ ЕЛАУРСКОЕ СЕЛЬСКОЕ ПОСЕЛЕНИЕ СЕНГИЛЕЕВСКОГО РАЙОНА УЛЬЯНОВСКОЙ ОБЛАСТИ   ПЯТОГО  СОЗЫВА, ПРИНЯТОЕ НА ПЕРВОМ  ЗАСЕДАНИИ</w:t>
      </w:r>
    </w:p>
    <w:p w:rsidR="005726DF" w:rsidRDefault="005726DF" w:rsidP="003768E9">
      <w:pPr>
        <w:tabs>
          <w:tab w:val="left" w:pos="6673"/>
        </w:tabs>
        <w:jc w:val="both"/>
        <w:rPr>
          <w:sz w:val="28"/>
          <w:szCs w:val="28"/>
        </w:rPr>
      </w:pPr>
    </w:p>
    <w:p w:rsidR="003768E9" w:rsidRPr="0021120C" w:rsidRDefault="003768E9" w:rsidP="003768E9">
      <w:pPr>
        <w:pStyle w:val="1"/>
        <w:jc w:val="center"/>
        <w:rPr>
          <w:b/>
          <w:szCs w:val="28"/>
        </w:rPr>
      </w:pPr>
      <w:r w:rsidRPr="0021120C">
        <w:rPr>
          <w:b/>
          <w:szCs w:val="28"/>
        </w:rPr>
        <w:t>РЕШЕНИЕ</w:t>
      </w:r>
    </w:p>
    <w:p w:rsidR="005726DF" w:rsidRDefault="005726DF" w:rsidP="003768E9">
      <w:pPr>
        <w:tabs>
          <w:tab w:val="left" w:pos="6673"/>
        </w:tabs>
        <w:jc w:val="both"/>
        <w:rPr>
          <w:sz w:val="28"/>
          <w:szCs w:val="28"/>
        </w:rPr>
      </w:pPr>
    </w:p>
    <w:p w:rsidR="003768E9" w:rsidRDefault="003768E9" w:rsidP="003768E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F56345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17 января  </w:t>
      </w:r>
      <w:r w:rsidRPr="00F56345">
        <w:rPr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F56345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5726DF" w:rsidRPr="005726DF">
        <w:rPr>
          <w:rFonts w:ascii="PT Astra Serif" w:hAnsi="PT Astra Serif"/>
          <w:b w:val="0"/>
          <w:sz w:val="28"/>
          <w:szCs w:val="28"/>
        </w:rPr>
        <w:t>с. Елаур</w:t>
      </w:r>
      <w:r w:rsidR="005726DF" w:rsidRPr="003F6F6A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5726DF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7C21A8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                        </w:t>
      </w:r>
    </w:p>
    <w:p w:rsidR="003768E9" w:rsidRDefault="003768E9" w:rsidP="00376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285A" w:rsidRPr="00C23692" w:rsidRDefault="0004285A" w:rsidP="00376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68E9" w:rsidRPr="00A00552" w:rsidRDefault="003768E9" w:rsidP="003768E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0055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Об утверждении </w:t>
      </w:r>
      <w:r w:rsidRPr="00A00552">
        <w:rPr>
          <w:rFonts w:ascii="Times New Roman" w:hAnsi="Times New Roman" w:cs="Times New Roman"/>
          <w:b/>
          <w:bCs/>
          <w:sz w:val="24"/>
          <w:szCs w:val="24"/>
        </w:rPr>
        <w:t>ПОРЯДКА СООБЩЕНИЯ</w:t>
      </w:r>
    </w:p>
    <w:p w:rsidR="003768E9" w:rsidRPr="00A00552" w:rsidRDefault="003768E9" w:rsidP="00376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55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ГлавОЙ муниципального образования Елаурское сельское поселение </w:t>
      </w:r>
      <w:r w:rsidRPr="00A00552">
        <w:rPr>
          <w:rFonts w:ascii="Times New Roman" w:hAnsi="Times New Roman" w:cs="Times New Roman"/>
          <w:b/>
          <w:bCs/>
          <w:sz w:val="24"/>
          <w:szCs w:val="24"/>
        </w:rPr>
        <w:t xml:space="preserve"> УЛЬЯНОВСКОЙ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768E9" w:rsidRPr="00C23692" w:rsidRDefault="003768E9" w:rsidP="003768E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768E9" w:rsidRDefault="003768E9" w:rsidP="00376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A4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3A46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3A4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3A46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22 декабря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3A46">
        <w:rPr>
          <w:rFonts w:ascii="Times New Roman" w:hAnsi="Times New Roman" w:cs="Times New Roman"/>
          <w:sz w:val="28"/>
          <w:szCs w:val="28"/>
        </w:rPr>
        <w:t xml:space="preserve"> 650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3A46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Pr="00BD3A46">
        <w:rPr>
          <w:rFonts w:ascii="Times New Roman" w:hAnsi="Times New Roman" w:cs="Times New Roman"/>
          <w:sz w:val="28"/>
          <w:szCs w:val="28"/>
        </w:rPr>
        <w:t xml:space="preserve"> изменений в некоторые акты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3A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768E9" w:rsidRDefault="003768E9" w:rsidP="00376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46">
        <w:rPr>
          <w:rFonts w:ascii="Times New Roman" w:hAnsi="Times New Roman" w:cs="Times New Roman"/>
          <w:sz w:val="28"/>
          <w:szCs w:val="28"/>
        </w:rPr>
        <w:t>р</w:t>
      </w:r>
      <w:r w:rsidRPr="00C23692">
        <w:rPr>
          <w:rFonts w:ascii="Times New Roman" w:hAnsi="Times New Roman" w:cs="Times New Roman"/>
          <w:sz w:val="28"/>
          <w:szCs w:val="28"/>
        </w:rPr>
        <w:t>уководствуясь Устав</w:t>
      </w:r>
      <w:r>
        <w:rPr>
          <w:rFonts w:ascii="Times New Roman" w:hAnsi="Times New Roman" w:cs="Times New Roman"/>
          <w:sz w:val="28"/>
          <w:szCs w:val="28"/>
        </w:rPr>
        <w:t>ом муниципального образования Елаурское сельское поселение  Ульяновской области,</w:t>
      </w:r>
      <w:r w:rsidR="0018504A" w:rsidRPr="0018504A">
        <w:rPr>
          <w:rFonts w:ascii="PT Astra Serif" w:hAnsi="PT Astra Serif"/>
          <w:color w:val="000000" w:themeColor="text1"/>
          <w:szCs w:val="28"/>
        </w:rPr>
        <w:t xml:space="preserve"> </w:t>
      </w:r>
      <w:r w:rsidR="0018504A" w:rsidRPr="0018504A">
        <w:rPr>
          <w:rFonts w:ascii="PT Astra Serif" w:hAnsi="PT Astra Serif"/>
          <w:color w:val="000000" w:themeColor="text1"/>
          <w:sz w:val="28"/>
          <w:szCs w:val="28"/>
        </w:rPr>
        <w:t>Совет депутатов мун</w:t>
      </w:r>
      <w:r w:rsidR="0018504A">
        <w:rPr>
          <w:rFonts w:ascii="PT Astra Serif" w:hAnsi="PT Astra Serif"/>
          <w:color w:val="000000" w:themeColor="text1"/>
          <w:sz w:val="28"/>
          <w:szCs w:val="28"/>
        </w:rPr>
        <w:t xml:space="preserve">иципального образования </w:t>
      </w:r>
      <w:r w:rsidR="0018504A" w:rsidRPr="0018504A">
        <w:rPr>
          <w:rFonts w:ascii="PT Astra Serif" w:hAnsi="PT Astra Serif"/>
          <w:color w:val="000000" w:themeColor="text1"/>
          <w:sz w:val="28"/>
          <w:szCs w:val="28"/>
        </w:rPr>
        <w:t>Елаурское сельское</w:t>
      </w:r>
      <w:r w:rsidR="0018504A" w:rsidRPr="0018504A">
        <w:rPr>
          <w:rFonts w:ascii="PT Astra Serif" w:hAnsi="PT Astra Serif"/>
          <w:sz w:val="28"/>
          <w:szCs w:val="28"/>
        </w:rPr>
        <w:t xml:space="preserve"> поселение Сенгилеевского района Ульяновской области</w:t>
      </w:r>
      <w:r w:rsidR="0018504A" w:rsidRPr="0018504A">
        <w:rPr>
          <w:rFonts w:ascii="PT Astra Serif" w:hAnsi="PT Astra Serif"/>
          <w:color w:val="000000" w:themeColor="text1"/>
          <w:sz w:val="28"/>
          <w:szCs w:val="28"/>
        </w:rPr>
        <w:br/>
      </w:r>
      <w:r w:rsidRPr="00A84E02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3768E9" w:rsidRPr="00C23692" w:rsidRDefault="003768E9" w:rsidP="00376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прилагаемый Порядок</w:t>
      </w:r>
      <w:r w:rsidRPr="0028355B">
        <w:rPr>
          <w:rFonts w:ascii="Times New Roman" w:hAnsi="Times New Roman" w:cs="Times New Roman"/>
          <w:sz w:val="28"/>
          <w:szCs w:val="28"/>
        </w:rPr>
        <w:t xml:space="preserve"> сообщения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01058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ой муниципального образования Елаурское сельское поселение  Ульяновской области </w:t>
      </w:r>
      <w:r w:rsidRPr="0028355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23692">
        <w:rPr>
          <w:rFonts w:ascii="Times New Roman" w:hAnsi="Times New Roman" w:cs="Times New Roman"/>
          <w:sz w:val="28"/>
          <w:szCs w:val="28"/>
        </w:rPr>
        <w:t>.</w:t>
      </w:r>
    </w:p>
    <w:p w:rsidR="003768E9" w:rsidRPr="00C23692" w:rsidRDefault="003768E9" w:rsidP="00376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C23692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Pr="00C23692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опубликования.</w:t>
      </w:r>
    </w:p>
    <w:p w:rsidR="003768E9" w:rsidRDefault="003768E9" w:rsidP="003768E9">
      <w:pPr>
        <w:widowControl w:val="0"/>
        <w:autoSpaceDE w:val="0"/>
        <w:autoSpaceDN w:val="0"/>
        <w:adjustRightInd w:val="0"/>
        <w:spacing w:after="0" w:line="197" w:lineRule="auto"/>
        <w:rPr>
          <w:rFonts w:ascii="Times New Roman" w:hAnsi="Times New Roman" w:cs="Times New Roman"/>
          <w:i/>
          <w:iCs/>
          <w:lang w:eastAsia="ru-RU"/>
        </w:rPr>
      </w:pPr>
    </w:p>
    <w:p w:rsidR="0018504A" w:rsidRDefault="0018504A" w:rsidP="003768E9">
      <w:pPr>
        <w:widowControl w:val="0"/>
        <w:autoSpaceDE w:val="0"/>
        <w:autoSpaceDN w:val="0"/>
        <w:adjustRightInd w:val="0"/>
        <w:spacing w:after="0" w:line="197" w:lineRule="auto"/>
        <w:rPr>
          <w:rFonts w:ascii="Times New Roman" w:hAnsi="Times New Roman" w:cs="Times New Roman"/>
          <w:i/>
          <w:iCs/>
          <w:lang w:eastAsia="ru-RU"/>
        </w:rPr>
      </w:pPr>
    </w:p>
    <w:p w:rsidR="0018504A" w:rsidRDefault="0018504A" w:rsidP="003768E9">
      <w:pPr>
        <w:widowControl w:val="0"/>
        <w:autoSpaceDE w:val="0"/>
        <w:autoSpaceDN w:val="0"/>
        <w:adjustRightInd w:val="0"/>
        <w:spacing w:after="0" w:line="197" w:lineRule="auto"/>
        <w:rPr>
          <w:rFonts w:ascii="Times New Roman" w:hAnsi="Times New Roman" w:cs="Times New Roman"/>
          <w:i/>
          <w:iCs/>
          <w:lang w:eastAsia="ru-RU"/>
        </w:rPr>
      </w:pPr>
    </w:p>
    <w:p w:rsidR="0018504A" w:rsidRDefault="0018504A" w:rsidP="003768E9">
      <w:pPr>
        <w:widowControl w:val="0"/>
        <w:autoSpaceDE w:val="0"/>
        <w:autoSpaceDN w:val="0"/>
        <w:adjustRightInd w:val="0"/>
        <w:spacing w:after="0" w:line="197" w:lineRule="auto"/>
        <w:rPr>
          <w:rFonts w:ascii="Times New Roman" w:hAnsi="Times New Roman" w:cs="Times New Roman"/>
          <w:i/>
          <w:iCs/>
          <w:lang w:eastAsia="ru-RU"/>
        </w:rPr>
      </w:pPr>
    </w:p>
    <w:p w:rsidR="0018504A" w:rsidRDefault="0018504A" w:rsidP="003768E9">
      <w:pPr>
        <w:widowControl w:val="0"/>
        <w:autoSpaceDE w:val="0"/>
        <w:autoSpaceDN w:val="0"/>
        <w:adjustRightInd w:val="0"/>
        <w:spacing w:after="0" w:line="197" w:lineRule="auto"/>
        <w:rPr>
          <w:rFonts w:ascii="Times New Roman" w:hAnsi="Times New Roman" w:cs="Times New Roman"/>
          <w:i/>
          <w:iCs/>
          <w:lang w:eastAsia="ru-RU"/>
        </w:rPr>
      </w:pPr>
    </w:p>
    <w:p w:rsidR="0018504A" w:rsidRPr="0006601D" w:rsidRDefault="0018504A" w:rsidP="0018504A">
      <w:pPr>
        <w:pStyle w:val="a5"/>
        <w:rPr>
          <w:rFonts w:ascii="PT Astra Serif" w:hAnsi="PT Astra Serif"/>
          <w:sz w:val="28"/>
          <w:szCs w:val="28"/>
        </w:rPr>
      </w:pPr>
      <w:r w:rsidRPr="0006601D">
        <w:rPr>
          <w:rFonts w:ascii="PT Astra Serif" w:hAnsi="PT Astra Serif"/>
          <w:sz w:val="28"/>
          <w:szCs w:val="28"/>
        </w:rPr>
        <w:t>Глава поселения – Председатель Совета</w:t>
      </w:r>
    </w:p>
    <w:p w:rsidR="0018504A" w:rsidRPr="0006601D" w:rsidRDefault="0018504A" w:rsidP="0018504A">
      <w:pPr>
        <w:pStyle w:val="a5"/>
        <w:rPr>
          <w:rFonts w:ascii="PT Astra Serif" w:hAnsi="PT Astra Serif"/>
          <w:sz w:val="28"/>
          <w:szCs w:val="28"/>
        </w:rPr>
      </w:pPr>
      <w:r w:rsidRPr="0006601D">
        <w:rPr>
          <w:rFonts w:ascii="PT Astra Serif" w:hAnsi="PT Astra Serif"/>
          <w:sz w:val="28"/>
          <w:szCs w:val="28"/>
        </w:rPr>
        <w:t>депутатов муниципального образования</w:t>
      </w:r>
    </w:p>
    <w:p w:rsidR="0018504A" w:rsidRPr="0006601D" w:rsidRDefault="0018504A" w:rsidP="0018504A">
      <w:pPr>
        <w:pStyle w:val="a5"/>
        <w:rPr>
          <w:rFonts w:ascii="PT Astra Serif" w:hAnsi="PT Astra Serif"/>
          <w:sz w:val="28"/>
          <w:szCs w:val="28"/>
        </w:rPr>
      </w:pPr>
      <w:r w:rsidRPr="0006601D">
        <w:rPr>
          <w:rFonts w:ascii="PT Astra Serif" w:hAnsi="PT Astra Serif"/>
          <w:sz w:val="28"/>
          <w:szCs w:val="28"/>
        </w:rPr>
        <w:t xml:space="preserve">Елаурское  сельское поселение  </w:t>
      </w:r>
    </w:p>
    <w:p w:rsidR="0018504A" w:rsidRPr="0006601D" w:rsidRDefault="0018504A" w:rsidP="0018504A">
      <w:pPr>
        <w:pStyle w:val="a5"/>
        <w:rPr>
          <w:rFonts w:ascii="PT Astra Serif" w:hAnsi="PT Astra Serif"/>
          <w:sz w:val="28"/>
          <w:szCs w:val="28"/>
        </w:rPr>
      </w:pPr>
      <w:r w:rsidRPr="0006601D">
        <w:rPr>
          <w:rFonts w:ascii="PT Astra Serif" w:hAnsi="PT Astra Serif"/>
          <w:sz w:val="28"/>
          <w:szCs w:val="28"/>
        </w:rPr>
        <w:t>Сенгилеевского района Ульяновской области</w:t>
      </w:r>
      <w:r w:rsidRPr="0006601D">
        <w:rPr>
          <w:rFonts w:ascii="PT Astra Serif" w:hAnsi="PT Astra Serif"/>
          <w:sz w:val="28"/>
          <w:szCs w:val="28"/>
        </w:rPr>
        <w:tab/>
      </w:r>
      <w:r w:rsidRPr="0006601D">
        <w:rPr>
          <w:rFonts w:ascii="PT Astra Serif" w:hAnsi="PT Astra Serif"/>
          <w:bCs/>
          <w:color w:val="000000"/>
          <w:sz w:val="28"/>
          <w:szCs w:val="28"/>
        </w:rPr>
        <w:tab/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               </w:t>
      </w:r>
      <w:proofErr w:type="spellStart"/>
      <w:r w:rsidRPr="0006601D">
        <w:rPr>
          <w:rFonts w:ascii="PT Astra Serif" w:hAnsi="PT Astra Serif"/>
          <w:bCs/>
          <w:color w:val="000000"/>
          <w:sz w:val="28"/>
          <w:szCs w:val="28"/>
        </w:rPr>
        <w:t>Н.Е.Куруськин</w:t>
      </w:r>
      <w:proofErr w:type="spellEnd"/>
    </w:p>
    <w:p w:rsidR="0018504A" w:rsidRPr="001C7A52" w:rsidRDefault="0018504A" w:rsidP="003768E9">
      <w:pPr>
        <w:widowControl w:val="0"/>
        <w:autoSpaceDE w:val="0"/>
        <w:autoSpaceDN w:val="0"/>
        <w:adjustRightInd w:val="0"/>
        <w:spacing w:after="0" w:line="197" w:lineRule="auto"/>
        <w:rPr>
          <w:rFonts w:ascii="Times New Roman" w:hAnsi="Times New Roman" w:cs="Times New Roman"/>
          <w:i/>
          <w:iCs/>
          <w:lang w:eastAsia="ru-RU"/>
        </w:rPr>
        <w:sectPr w:rsidR="0018504A" w:rsidRPr="001C7A52" w:rsidSect="003C579C">
          <w:headerReference w:type="default" r:id="rId6"/>
          <w:pgSz w:w="11906" w:h="16838"/>
          <w:pgMar w:top="899" w:right="850" w:bottom="1079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0A0"/>
      </w:tblPr>
      <w:tblGrid>
        <w:gridCol w:w="3934"/>
      </w:tblGrid>
      <w:tr w:rsidR="003768E9" w:rsidRPr="006E3819" w:rsidTr="000E1D9B">
        <w:trPr>
          <w:jc w:val="right"/>
        </w:trPr>
        <w:tc>
          <w:tcPr>
            <w:tcW w:w="3934" w:type="dxa"/>
          </w:tcPr>
          <w:p w:rsidR="003768E9" w:rsidRPr="00FC6B3B" w:rsidRDefault="003768E9" w:rsidP="0018504A">
            <w:pPr>
              <w:pStyle w:val="1"/>
              <w:rPr>
                <w:kern w:val="2"/>
              </w:rPr>
            </w:pPr>
            <w:r w:rsidRPr="00FC6B3B">
              <w:rPr>
                <w:kern w:val="2"/>
              </w:rPr>
              <w:lastRenderedPageBreak/>
              <w:t>УТВЕРЖДЕН</w:t>
            </w:r>
          </w:p>
          <w:p w:rsidR="0018504A" w:rsidRPr="00752607" w:rsidRDefault="0018504A" w:rsidP="0018504A">
            <w:pPr>
              <w:pStyle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</w:t>
            </w:r>
            <w:r w:rsidRPr="00752607">
              <w:rPr>
                <w:rFonts w:ascii="PT Astra Serif" w:hAnsi="PT Astra Serif"/>
              </w:rPr>
              <w:t>ешени</w:t>
            </w:r>
            <w:r>
              <w:rPr>
                <w:rFonts w:ascii="PT Astra Serif" w:hAnsi="PT Astra Serif"/>
              </w:rPr>
              <w:t xml:space="preserve">ем </w:t>
            </w:r>
            <w:r w:rsidRPr="00752607">
              <w:rPr>
                <w:rFonts w:ascii="PT Astra Serif" w:hAnsi="PT Astra Serif"/>
              </w:rPr>
              <w:t xml:space="preserve">Совета депутатов </w:t>
            </w:r>
            <w:r w:rsidRPr="00752607">
              <w:rPr>
                <w:rFonts w:ascii="PT Astra Serif" w:hAnsi="PT Astra Serif"/>
                <w:color w:val="000000" w:themeColor="text1"/>
              </w:rPr>
              <w:t xml:space="preserve">муниципального образования </w:t>
            </w:r>
            <w:r>
              <w:rPr>
                <w:rFonts w:ascii="PT Astra Serif" w:hAnsi="PT Astra Serif"/>
                <w:bCs/>
                <w:color w:val="000000" w:themeColor="text1"/>
              </w:rPr>
              <w:t>Елаурское сельское</w:t>
            </w:r>
            <w:r w:rsidRPr="00752607">
              <w:rPr>
                <w:rFonts w:ascii="PT Astra Serif" w:hAnsi="PT Astra Serif"/>
                <w:bCs/>
                <w:color w:val="000000" w:themeColor="text1"/>
              </w:rPr>
              <w:t xml:space="preserve"> </w:t>
            </w:r>
            <w:r>
              <w:rPr>
                <w:rFonts w:ascii="PT Astra Serif" w:hAnsi="PT Astra Serif"/>
                <w:bCs/>
              </w:rPr>
              <w:t>поселение</w:t>
            </w:r>
            <w:r w:rsidRPr="0075260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bCs/>
              </w:rPr>
              <w:t>Сенгилеевского</w:t>
            </w:r>
            <w:r w:rsidRPr="00145729">
              <w:rPr>
                <w:rFonts w:ascii="PT Astra Serif" w:hAnsi="PT Astra Serif"/>
                <w:bCs/>
              </w:rPr>
              <w:t xml:space="preserve"> </w:t>
            </w:r>
            <w:r w:rsidRPr="00752607">
              <w:rPr>
                <w:rFonts w:ascii="PT Astra Serif" w:hAnsi="PT Astra Serif"/>
              </w:rPr>
              <w:t>района Ульяновской области</w:t>
            </w:r>
          </w:p>
          <w:p w:rsidR="0018504A" w:rsidRPr="00752607" w:rsidRDefault="0018504A" w:rsidP="0018504A">
            <w:pPr>
              <w:pStyle w:val="1"/>
              <w:rPr>
                <w:rFonts w:ascii="PT Astra Serif" w:hAnsi="PT Astra Serif"/>
              </w:rPr>
            </w:pPr>
            <w:r w:rsidRPr="00752607">
              <w:rPr>
                <w:rFonts w:ascii="PT Astra Serif" w:hAnsi="PT Astra Serif"/>
              </w:rPr>
              <w:t>от</w:t>
            </w:r>
            <w:r>
              <w:rPr>
                <w:rFonts w:ascii="PT Astra Serif" w:hAnsi="PT Astra Serif"/>
              </w:rPr>
              <w:t xml:space="preserve"> 17 января</w:t>
            </w:r>
            <w:r w:rsidRPr="00752607">
              <w:rPr>
                <w:rFonts w:ascii="PT Astra Serif" w:hAnsi="PT Astra Serif"/>
              </w:rPr>
              <w:t xml:space="preserve"> №</w:t>
            </w:r>
            <w:r>
              <w:rPr>
                <w:rFonts w:ascii="PT Astra Serif" w:hAnsi="PT Astra Serif"/>
              </w:rPr>
              <w:t>1</w:t>
            </w:r>
          </w:p>
          <w:p w:rsidR="0018504A" w:rsidRPr="00752607" w:rsidRDefault="0018504A" w:rsidP="0018504A">
            <w:pPr>
              <w:pStyle w:val="1"/>
              <w:rPr>
                <w:rFonts w:ascii="PT Astra Serif" w:hAnsi="PT Astra Serif"/>
              </w:rPr>
            </w:pPr>
          </w:p>
          <w:p w:rsidR="003768E9" w:rsidRPr="00FC6B3B" w:rsidRDefault="003768E9" w:rsidP="0018504A">
            <w:pPr>
              <w:pStyle w:val="1"/>
            </w:pPr>
          </w:p>
        </w:tc>
      </w:tr>
    </w:tbl>
    <w:p w:rsidR="003768E9" w:rsidRPr="00C23692" w:rsidRDefault="003768E9" w:rsidP="00376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768E9" w:rsidRDefault="003768E9" w:rsidP="00376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4"/>
      <w:bookmarkStart w:id="1" w:name="Par35"/>
      <w:bookmarkEnd w:id="0"/>
      <w:bookmarkEnd w:id="1"/>
    </w:p>
    <w:p w:rsidR="003768E9" w:rsidRPr="00C23692" w:rsidRDefault="003768E9" w:rsidP="00376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Pr="00C23692">
        <w:rPr>
          <w:rFonts w:ascii="Times New Roman" w:hAnsi="Times New Roman" w:cs="Times New Roman"/>
          <w:b/>
          <w:bCs/>
          <w:sz w:val="28"/>
          <w:szCs w:val="28"/>
        </w:rPr>
        <w:t>СООБЩЕНИ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Pr="00010580">
        <w:rPr>
          <w:rFonts w:ascii="Times New Roman" w:hAnsi="Times New Roman" w:cs="Times New Roman"/>
          <w:b/>
          <w:bCs/>
          <w:sz w:val="28"/>
          <w:szCs w:val="28"/>
        </w:rPr>
        <w:t>ГЛАВОЙ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ЕЛАУРСКОЕ СЕЛЬСКОЕ ПОСЕЛЕНИЕ УЛЬЯНОВСКОЙ ОБЛАСТИ  </w:t>
      </w:r>
      <w:r w:rsidRPr="00C23692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768E9" w:rsidRPr="00C23692" w:rsidRDefault="003768E9" w:rsidP="00376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68E9" w:rsidRPr="00C23692" w:rsidRDefault="003768E9" w:rsidP="00376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68E9" w:rsidRDefault="003768E9" w:rsidP="00376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692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A4627D">
        <w:rPr>
          <w:rFonts w:ascii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hAnsi="Times New Roman" w:cs="Times New Roman"/>
          <w:sz w:val="28"/>
          <w:szCs w:val="28"/>
          <w:lang w:eastAsia="ru-RU"/>
        </w:rPr>
        <w:t>ий Порядок</w:t>
      </w:r>
      <w:r w:rsidRPr="00A4627D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процедуру</w:t>
      </w:r>
      <w:r w:rsidRPr="00A4627D">
        <w:rPr>
          <w:rFonts w:ascii="Times New Roman" w:hAnsi="Times New Roman" w:cs="Times New Roman"/>
          <w:sz w:val="28"/>
          <w:szCs w:val="28"/>
          <w:lang w:eastAsia="ru-RU"/>
        </w:rPr>
        <w:t xml:space="preserve"> сообщения главой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Елаурское сельское поселение Ульяновской области</w:t>
      </w:r>
      <w:r w:rsidRPr="00A4627D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гл</w:t>
      </w:r>
      <w:r>
        <w:rPr>
          <w:rFonts w:ascii="Times New Roman" w:hAnsi="Times New Roman" w:cs="Times New Roman"/>
          <w:sz w:val="28"/>
          <w:szCs w:val="28"/>
          <w:lang w:eastAsia="ru-RU"/>
        </w:rPr>
        <w:t>ава муниципального образования)</w:t>
      </w:r>
      <w:r w:rsidRPr="00A462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3692">
        <w:rPr>
          <w:rFonts w:ascii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768E9" w:rsidRDefault="003768E9" w:rsidP="003768E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2.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Глава муниципального образования </w:t>
      </w:r>
      <w:proofErr w:type="gramStart"/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о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бязан</w:t>
      </w:r>
      <w:proofErr w:type="gramEnd"/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сообщать о возникновении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личной заинтересованности при исполнении должностных обязанностей, которая приводит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или может привести к конфликту интересов, а также принимать меры по предотвращению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или урегулированию конфликта интересов.</w:t>
      </w:r>
    </w:p>
    <w:p w:rsidR="003768E9" w:rsidRPr="00486250" w:rsidRDefault="003768E9" w:rsidP="003768E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Сообщение оформляется в письменной форме в виде уведомления о возникновении личной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по форме согласно Приложению № 1 к настоящему Порядку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(далее — уведомление).</w:t>
      </w:r>
      <w:r w:rsidRPr="00E04AE6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Уведомление подписывается лицом, замещающим муниципальную должность, лично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.</w:t>
      </w:r>
    </w:p>
    <w:p w:rsidR="005C3B25" w:rsidRDefault="003768E9" w:rsidP="003768E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3.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Глава муниципального образования подаёт уведомление в </w:t>
      </w:r>
      <w:r w:rsidR="0018504A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Елаурское сельское поселение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</w:p>
    <w:p w:rsidR="003768E9" w:rsidRDefault="003768E9" w:rsidP="003768E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 xml:space="preserve">4. </w:t>
      </w:r>
      <w:proofErr w:type="gramStart"/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Глава муниципального образования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в случае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возникновения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личной заинтересованности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при осуществлении своих полномочий, которая приводит или может привести к конфликту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интер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есов, обязан подать уведомление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не позднее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следующего рабочего дня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за днем, в который ему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ста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ло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об этом известно. </w:t>
      </w:r>
      <w:proofErr w:type="gramEnd"/>
    </w:p>
    <w:p w:rsidR="003768E9" w:rsidRPr="00486250" w:rsidRDefault="003768E9" w:rsidP="003768E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 xml:space="preserve">5. </w:t>
      </w:r>
      <w:proofErr w:type="gramStart"/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При невозможности непосредственно подать письменное обращение в </w:t>
      </w:r>
      <w:r w:rsidR="0018504A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Елаурское сельское поселение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(в том числе в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случае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временной</w:t>
      </w:r>
      <w:proofErr w:type="gramEnd"/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proofErr w:type="gramStart"/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нетрудоспособности,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нахождения в командировке, в отпуске,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за пределами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lastRenderedPageBreak/>
        <w:t xml:space="preserve">территориальной доступности </w:t>
      </w:r>
      <w:r w:rsidR="00B95702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Елаурское сельское поселение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обязан направ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ить у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ведомление посредством почтового отправления, по канала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м факсимильной связи, через офи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циальный сайт муниципального образования в информационно-телекоммуникационной сети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«Интернет» или иным доступным средством связи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, а при отсутствии такового -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уведомить </w:t>
      </w:r>
      <w:r w:rsidR="00B95702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Елаурское сельское поселение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незамедлительно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с момен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та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появления соответствующей возможности. </w:t>
      </w:r>
      <w:proofErr w:type="gramEnd"/>
    </w:p>
    <w:p w:rsidR="003768E9" w:rsidRDefault="003768E9" w:rsidP="003768E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6. Уведомление подлежит регистрации в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отдельном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журнале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, который ведется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по фор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ме согласно приложению № 2 к настоящему Порядку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 w:rsidR="00B95702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Елаурское сельское поселение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24968">
        <w:rPr>
          <w:rFonts w:ascii="Times New Roman" w:hAnsi="Times New Roman" w:cs="Times New Roman"/>
          <w:sz w:val="28"/>
          <w:szCs w:val="28"/>
        </w:rPr>
        <w:t>На уведомлении ставится отметка о дате и, номер регистрации в журнале, подпись уполномоченного должностного лица</w:t>
      </w:r>
    </w:p>
    <w:p w:rsidR="003768E9" w:rsidRPr="00A24968" w:rsidRDefault="003768E9" w:rsidP="00376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AE6"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Журнал должен быть прошит и пронумерован, а также заверен оттиском печати </w:t>
      </w:r>
      <w:r w:rsidR="0018504A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Елаурское сельское поселение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.</w:t>
      </w:r>
      <w:r w:rsidRPr="006915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3692">
        <w:rPr>
          <w:rFonts w:ascii="Times New Roman" w:hAnsi="Times New Roman" w:cs="Times New Roman"/>
          <w:sz w:val="28"/>
          <w:szCs w:val="28"/>
          <w:lang w:eastAsia="ru-RU"/>
        </w:rPr>
        <w:t xml:space="preserve">Журнал </w:t>
      </w:r>
      <w:r w:rsidRPr="00D346A6">
        <w:rPr>
          <w:rFonts w:ascii="Times New Roman" w:hAnsi="Times New Roman" w:cs="Times New Roman"/>
          <w:sz w:val="28"/>
          <w:szCs w:val="28"/>
          <w:lang w:eastAsia="ru-RU"/>
        </w:rPr>
        <w:t xml:space="preserve">хранится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Pr="00D346A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24968">
        <w:rPr>
          <w:rFonts w:ascii="Times New Roman" w:hAnsi="Times New Roman" w:cs="Times New Roman"/>
          <w:sz w:val="28"/>
          <w:szCs w:val="28"/>
          <w:lang w:eastAsia="ru-RU"/>
        </w:rPr>
        <w:t>полномоченного должностного лица.</w:t>
      </w:r>
    </w:p>
    <w:p w:rsidR="003768E9" w:rsidRPr="00486250" w:rsidRDefault="003768E9" w:rsidP="003768E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>7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. Уведомление регистрируется:</w:t>
      </w:r>
    </w:p>
    <w:p w:rsidR="003768E9" w:rsidRPr="00486250" w:rsidRDefault="003768E9" w:rsidP="003768E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1) незамедлительно в присутствии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главы муниципального образования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, если уведомление представлено им лично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, с незамедлительной выдачей главе муниципального образования </w:t>
      </w:r>
      <w:hyperlink r:id="rId7" w:history="1">
        <w:proofErr w:type="gramStart"/>
        <w:r w:rsidRPr="00A24968">
          <w:rPr>
            <w:rFonts w:ascii="Times New Roman" w:hAnsi="Times New Roman" w:cs="Times New Roman"/>
            <w:sz w:val="28"/>
            <w:szCs w:val="28"/>
          </w:rPr>
          <w:t>расписк</w:t>
        </w:r>
      </w:hyperlink>
      <w:r w:rsidRPr="00294155">
        <w:rPr>
          <w:rFonts w:ascii="PT Astra Serif" w:hAnsi="PT Astra Serif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</w:t>
      </w:r>
      <w:r w:rsidRPr="00A24968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>
        <w:rPr>
          <w:rFonts w:ascii="Times New Roman" w:hAnsi="Times New Roman" w:cs="Times New Roman"/>
          <w:sz w:val="28"/>
          <w:szCs w:val="28"/>
        </w:rPr>
        <w:t>рядку</w:t>
      </w:r>
      <w:r w:rsidRPr="00A24968">
        <w:rPr>
          <w:rFonts w:ascii="Times New Roman" w:hAnsi="Times New Roman" w:cs="Times New Roman"/>
          <w:sz w:val="28"/>
          <w:szCs w:val="28"/>
        </w:rPr>
        <w:t xml:space="preserve"> в получении уведомления с указанием даты его получения и номера регистрации в журнале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;</w:t>
      </w:r>
    </w:p>
    <w:p w:rsidR="003768E9" w:rsidRPr="00486250" w:rsidRDefault="003768E9" w:rsidP="003768E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2) в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течение рабочего дня, в который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оно поступило по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 почте или иному средству связи, а в случае поступления уведомления в нерабочий день - не позднее первого следующего за ним рабочего дня.</w:t>
      </w:r>
    </w:p>
    <w:p w:rsidR="003768E9" w:rsidRDefault="003768E9" w:rsidP="003768E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9. Отказ в принятии, регистрации уведомления, а также в выда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че копии уведомления с от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>меткой о регистрации не допускается.</w:t>
      </w:r>
    </w:p>
    <w:p w:rsidR="003768E9" w:rsidRPr="006D3293" w:rsidRDefault="003768E9" w:rsidP="003768E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  <w:t xml:space="preserve">10.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Зарегистрированное уведомление </w:t>
      </w:r>
      <w:r w:rsidRPr="00A24968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дня, следующего за днем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A24968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4968">
        <w:rPr>
          <w:rFonts w:ascii="Times New Roman" w:hAnsi="Times New Roman" w:cs="Times New Roman"/>
          <w:sz w:val="28"/>
          <w:szCs w:val="28"/>
        </w:rPr>
        <w:t xml:space="preserve"> </w:t>
      </w:r>
      <w:r w:rsidRPr="00486250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направляется </w:t>
      </w: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в </w:t>
      </w:r>
      <w:r w:rsidR="006624FA"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 xml:space="preserve">Елаурское сельское поселение </w:t>
      </w:r>
    </w:p>
    <w:p w:rsidR="003768E9" w:rsidRPr="00486025" w:rsidRDefault="003768E9" w:rsidP="00562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3768E9" w:rsidRPr="00486025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768E9" w:rsidRPr="00453ACA" w:rsidRDefault="00562AEE" w:rsidP="003768E9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 xml:space="preserve">                                        </w:t>
      </w:r>
      <w:r w:rsidR="003768E9" w:rsidRPr="00453AC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Приложение 1 </w:t>
      </w:r>
    </w:p>
    <w:p w:rsidR="003768E9" w:rsidRDefault="00562AEE" w:rsidP="003768E9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</w:t>
      </w:r>
      <w:r w:rsidR="003768E9">
        <w:rPr>
          <w:rFonts w:ascii="Times New Roman" w:hAnsi="Times New Roman" w:cs="Times New Roman"/>
          <w:spacing w:val="-2"/>
          <w:sz w:val="28"/>
          <w:szCs w:val="28"/>
        </w:rPr>
        <w:t>к П</w:t>
      </w:r>
      <w:r w:rsidR="003768E9" w:rsidRPr="0059537C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3768E9">
        <w:rPr>
          <w:rFonts w:ascii="Times New Roman" w:hAnsi="Times New Roman" w:cs="Times New Roman"/>
          <w:spacing w:val="-2"/>
          <w:sz w:val="28"/>
          <w:szCs w:val="28"/>
        </w:rPr>
        <w:t>рядку</w:t>
      </w:r>
    </w:p>
    <w:p w:rsidR="003768E9" w:rsidRDefault="003768E9" w:rsidP="003768E9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828" w:type="dxa"/>
        <w:tblInd w:w="-106" w:type="dxa"/>
        <w:tblLook w:val="00A0"/>
      </w:tblPr>
      <w:tblGrid>
        <w:gridCol w:w="4305"/>
        <w:gridCol w:w="5523"/>
      </w:tblGrid>
      <w:tr w:rsidR="003768E9" w:rsidRPr="006E3819" w:rsidTr="000E1D9B">
        <w:tc>
          <w:tcPr>
            <w:tcW w:w="4305" w:type="dxa"/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523" w:type="dxa"/>
          </w:tcPr>
          <w:p w:rsidR="003768E9" w:rsidRPr="006E3819" w:rsidRDefault="003768E9" w:rsidP="000E1D9B"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3819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768E9" w:rsidRDefault="003768E9" w:rsidP="000E1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представительного органа местного самоуправления муниципального образования «___________________» Ульяновской области)</w:t>
            </w:r>
          </w:p>
          <w:p w:rsidR="003768E9" w:rsidRPr="006E3819" w:rsidRDefault="003768E9" w:rsidP="000E1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E9" w:rsidRPr="006E3819" w:rsidTr="000E1D9B">
        <w:tc>
          <w:tcPr>
            <w:tcW w:w="4305" w:type="dxa"/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</w:tcPr>
          <w:p w:rsidR="003768E9" w:rsidRPr="006E3819" w:rsidRDefault="003768E9" w:rsidP="000E1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 «________________________________» Ульяновской области</w:t>
            </w:r>
          </w:p>
          <w:p w:rsidR="003768E9" w:rsidRPr="006E3819" w:rsidRDefault="003768E9" w:rsidP="000E1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6E381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768E9" w:rsidRPr="006E3819" w:rsidRDefault="003768E9" w:rsidP="000E1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– при наличии)</w:t>
            </w:r>
            <w:proofErr w:type="gramEnd"/>
          </w:p>
        </w:tc>
      </w:tr>
    </w:tbl>
    <w:p w:rsidR="003768E9" w:rsidRPr="00C23692" w:rsidRDefault="003768E9" w:rsidP="00376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8E9" w:rsidRDefault="003768E9" w:rsidP="003768E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57B">
        <w:rPr>
          <w:rFonts w:ascii="Times New Roman" w:hAnsi="Times New Roman" w:cs="Times New Roman"/>
          <w:sz w:val="24"/>
          <w:szCs w:val="24"/>
        </w:rPr>
        <w:t>ФОРМА</w:t>
      </w:r>
    </w:p>
    <w:p w:rsidR="003768E9" w:rsidRDefault="003768E9" w:rsidP="003768E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68E9" w:rsidRDefault="003768E9" w:rsidP="003768E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68E9" w:rsidRDefault="003768E9" w:rsidP="003768E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УВЕДОМЛЕНИЕ </w:t>
      </w:r>
    </w:p>
    <w:p w:rsidR="003768E9" w:rsidRDefault="003768E9" w:rsidP="003768E9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возникновении личной заинтересованности </w:t>
      </w:r>
    </w:p>
    <w:p w:rsidR="003768E9" w:rsidRDefault="003768E9" w:rsidP="003768E9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при исполнении должностныхобязанностей, </w:t>
      </w:r>
    </w:p>
    <w:p w:rsidR="003768E9" w:rsidRDefault="003768E9" w:rsidP="003768E9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>которая приводит или может привести</w:t>
      </w:r>
    </w:p>
    <w:p w:rsidR="003768E9" w:rsidRPr="00C23692" w:rsidRDefault="003768E9" w:rsidP="003768E9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к конфликту интересов </w:t>
      </w:r>
    </w:p>
    <w:p w:rsidR="003768E9" w:rsidRPr="00C23692" w:rsidRDefault="003768E9" w:rsidP="0037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68E9" w:rsidRPr="00914B32" w:rsidRDefault="003768E9" w:rsidP="003768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914B32">
        <w:rPr>
          <w:rFonts w:ascii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914B32">
        <w:rPr>
          <w:rFonts w:ascii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3768E9" w:rsidRPr="00914B32" w:rsidRDefault="003768E9" w:rsidP="003768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68E9" w:rsidRPr="00914B32" w:rsidRDefault="003768E9" w:rsidP="003768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Обстоятельства, являющиеся  основанием   возникновения   личной   заинтересованности:_________________________________________________________________________________________________________________________________________</w:t>
      </w:r>
    </w:p>
    <w:p w:rsidR="003768E9" w:rsidRPr="00914B32" w:rsidRDefault="003768E9" w:rsidP="003768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68E9" w:rsidRPr="00914B32" w:rsidRDefault="003768E9" w:rsidP="003768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4B32">
        <w:rPr>
          <w:rFonts w:ascii="Times New Roman" w:hAnsi="Times New Roman" w:cs="Times New Roman"/>
          <w:sz w:val="24"/>
          <w:szCs w:val="24"/>
          <w:lang w:eastAsia="ru-RU"/>
        </w:rPr>
        <w:t>обязанности, на исполнение которых влияет или может повлиять личная заинтересованность: _____________________________________________________</w:t>
      </w:r>
    </w:p>
    <w:p w:rsidR="003768E9" w:rsidRPr="00914B32" w:rsidRDefault="003768E9" w:rsidP="003768E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768E9" w:rsidRPr="00914B32" w:rsidRDefault="003768E9" w:rsidP="003768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68E9" w:rsidRPr="00914B32" w:rsidRDefault="003768E9" w:rsidP="003768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Предлагаемые   меры   по   предотвращению   или   урегулированию   конфликта   интересов: ____________________________________________________________________</w:t>
      </w:r>
    </w:p>
    <w:p w:rsidR="003768E9" w:rsidRPr="00914B32" w:rsidRDefault="003768E9" w:rsidP="003768E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768E9" w:rsidRPr="00914B32" w:rsidRDefault="003768E9" w:rsidP="003768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68E9" w:rsidRDefault="003768E9" w:rsidP="003768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при рассмотрении настоящего уведомления (</w:t>
      </w:r>
      <w:proofErr w:type="gramStart"/>
      <w:r w:rsidRPr="00914B32">
        <w:rPr>
          <w:rFonts w:ascii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914B32">
        <w:rPr>
          <w:rFonts w:ascii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3768E9" w:rsidRPr="00914B32" w:rsidRDefault="003768E9" w:rsidP="003768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3115"/>
        <w:gridCol w:w="3115"/>
        <w:gridCol w:w="3115"/>
      </w:tblGrid>
      <w:tr w:rsidR="003768E9" w:rsidRPr="006E3819" w:rsidTr="000E1D9B">
        <w:tc>
          <w:tcPr>
            <w:tcW w:w="3115" w:type="dxa"/>
          </w:tcPr>
          <w:p w:rsidR="003768E9" w:rsidRPr="006E3819" w:rsidRDefault="003768E9" w:rsidP="000E1D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:rsidR="003768E9" w:rsidRPr="006E3819" w:rsidRDefault="003768E9" w:rsidP="000E1D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3115" w:type="dxa"/>
          </w:tcPr>
          <w:p w:rsidR="003768E9" w:rsidRPr="006E3819" w:rsidRDefault="003768E9" w:rsidP="000E1D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3768E9" w:rsidRPr="006E3819" w:rsidTr="000E1D9B">
        <w:tc>
          <w:tcPr>
            <w:tcW w:w="3115" w:type="dxa"/>
          </w:tcPr>
          <w:p w:rsidR="003768E9" w:rsidRPr="006E3819" w:rsidRDefault="003768E9" w:rsidP="000E1D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768E9" w:rsidRPr="006E3819" w:rsidRDefault="003768E9" w:rsidP="000E1D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главы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38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115" w:type="dxa"/>
          </w:tcPr>
          <w:p w:rsidR="003768E9" w:rsidRPr="006E3819" w:rsidRDefault="003768E9" w:rsidP="000E1D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3768E9" w:rsidRDefault="003768E9" w:rsidP="003768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768E9" w:rsidRDefault="003768E9" w:rsidP="003768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768E9" w:rsidRPr="00C23692" w:rsidRDefault="003768E9" w:rsidP="003768E9">
      <w:pPr>
        <w:rPr>
          <w:rFonts w:ascii="Times New Roman" w:hAnsi="Times New Roman" w:cs="Times New Roman"/>
        </w:rPr>
        <w:sectPr w:rsidR="003768E9" w:rsidRPr="00C23692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768E9" w:rsidRDefault="003768E9" w:rsidP="003768E9">
      <w:pPr>
        <w:autoSpaceDE w:val="0"/>
        <w:autoSpaceDN w:val="0"/>
        <w:adjustRightInd w:val="0"/>
        <w:spacing w:after="0" w:line="240" w:lineRule="auto"/>
        <w:ind w:left="1152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Приложение 2 к П</w:t>
      </w:r>
      <w:r w:rsidRPr="0059537C"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рядку </w:t>
      </w:r>
    </w:p>
    <w:p w:rsidR="003768E9" w:rsidRDefault="003768E9" w:rsidP="003768E9">
      <w:pPr>
        <w:autoSpaceDE w:val="0"/>
        <w:autoSpaceDN w:val="0"/>
        <w:adjustRightInd w:val="0"/>
        <w:spacing w:after="0" w:line="240" w:lineRule="auto"/>
        <w:ind w:left="9000"/>
        <w:rPr>
          <w:rFonts w:ascii="Times New Roman" w:hAnsi="Times New Roman" w:cs="Times New Roman"/>
          <w:spacing w:val="-2"/>
          <w:sz w:val="28"/>
          <w:szCs w:val="28"/>
        </w:rPr>
      </w:pPr>
    </w:p>
    <w:p w:rsidR="003768E9" w:rsidRDefault="003768E9" w:rsidP="00376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ФОРМА</w:t>
      </w:r>
    </w:p>
    <w:p w:rsidR="003768E9" w:rsidRDefault="003768E9" w:rsidP="003768E9">
      <w:pPr>
        <w:autoSpaceDE w:val="0"/>
        <w:autoSpaceDN w:val="0"/>
        <w:adjustRightInd w:val="0"/>
        <w:spacing w:after="0" w:line="240" w:lineRule="auto"/>
        <w:ind w:left="9000"/>
        <w:rPr>
          <w:rFonts w:ascii="Times New Roman" w:hAnsi="Times New Roman" w:cs="Times New Roman"/>
          <w:spacing w:val="-2"/>
          <w:sz w:val="28"/>
          <w:szCs w:val="28"/>
        </w:rPr>
      </w:pPr>
    </w:p>
    <w:p w:rsidR="003768E9" w:rsidRPr="00453ACA" w:rsidRDefault="003768E9" w:rsidP="003768E9">
      <w:pPr>
        <w:autoSpaceDE w:val="0"/>
        <w:autoSpaceDN w:val="0"/>
        <w:adjustRightInd w:val="0"/>
        <w:spacing w:after="0" w:line="240" w:lineRule="auto"/>
        <w:ind w:left="9000"/>
        <w:rPr>
          <w:rFonts w:ascii="Times New Roman" w:hAnsi="Times New Roman" w:cs="Times New Roman"/>
          <w:spacing w:val="-2"/>
          <w:sz w:val="28"/>
          <w:szCs w:val="28"/>
        </w:rPr>
      </w:pPr>
    </w:p>
    <w:p w:rsidR="003768E9" w:rsidRDefault="003768E9" w:rsidP="00376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ЖУРНАЛ</w:t>
      </w:r>
    </w:p>
    <w:p w:rsidR="003768E9" w:rsidRDefault="003768E9" w:rsidP="00376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DB5">
        <w:rPr>
          <w:rFonts w:ascii="Times New Roman" w:hAnsi="Times New Roman" w:cs="Times New Roman"/>
          <w:b/>
          <w:bCs/>
          <w:sz w:val="24"/>
          <w:szCs w:val="24"/>
        </w:rPr>
        <w:t xml:space="preserve">УЧЕТА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ПОДАННЫХ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 </w:t>
      </w:r>
      <w:proofErr w:type="gramStart"/>
      <w:r w:rsidRPr="00453ACA">
        <w:rPr>
          <w:rFonts w:ascii="Times New Roman" w:hAnsi="Times New Roman" w:cs="Times New Roman"/>
          <w:b/>
          <w:bCs/>
          <w:sz w:val="24"/>
          <w:szCs w:val="24"/>
        </w:rPr>
        <w:t>ГЛАВОЙ</w:t>
      </w:r>
      <w:proofErr w:type="gramEnd"/>
      <w:r w:rsidRPr="00453AC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«______________________» УЛЬЯНОВСКОЙ ОБЛАСТИ</w:t>
      </w:r>
      <w:r w:rsidRPr="00735DB5">
        <w:rPr>
          <w:rFonts w:ascii="Times New Roman" w:hAnsi="Times New Roman" w:cs="Times New Roman"/>
          <w:b/>
          <w:bCs/>
          <w:sz w:val="24"/>
          <w:szCs w:val="24"/>
        </w:rPr>
        <w:t xml:space="preserve"> УВЕДОМЛЕНИЙ 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ВОЗНИКНОВЕНИИ </w:t>
      </w:r>
      <w:r w:rsidRPr="00735DB5">
        <w:rPr>
          <w:rFonts w:ascii="Times New Roman" w:hAnsi="Times New Roman" w:cs="Times New Roman"/>
          <w:b/>
          <w:bCs/>
          <w:sz w:val="24"/>
          <w:szCs w:val="24"/>
        </w:rPr>
        <w:t>ЛИЧНОЙ ЗАИНТЕРЕСОВАННОСТИ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35DB5">
        <w:rPr>
          <w:rFonts w:ascii="Times New Roman" w:hAnsi="Times New Roman" w:cs="Times New Roman"/>
          <w:b/>
          <w:bCs/>
          <w:sz w:val="24"/>
          <w:szCs w:val="24"/>
        </w:rPr>
        <w:t>КОТОРАЯ ПРИВОДИТ ИЛИ МОЖЕТ ПРИВЕСТИ К КОНФЛИКТУ ИНТЕРЕСОВ</w:t>
      </w:r>
    </w:p>
    <w:p w:rsidR="003768E9" w:rsidRPr="00735DB5" w:rsidRDefault="003768E9" w:rsidP="00376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768E9" w:rsidRPr="00735DB5" w:rsidRDefault="003768E9" w:rsidP="00376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387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305"/>
        <w:gridCol w:w="1551"/>
        <w:gridCol w:w="2018"/>
        <w:gridCol w:w="2216"/>
        <w:gridCol w:w="2887"/>
        <w:gridCol w:w="3420"/>
      </w:tblGrid>
      <w:tr w:rsidR="003768E9" w:rsidRPr="006E3819" w:rsidTr="000E1D9B">
        <w:trPr>
          <w:trHeight w:val="20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br/>
              <w:t>о поступившем уведомлении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</w:p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53ACA">
              <w:rPr>
                <w:rFonts w:ascii="Times New Roman" w:hAnsi="Times New Roman" w:cs="Times New Roman"/>
                <w:sz w:val="20"/>
                <w:szCs w:val="20"/>
              </w:rPr>
              <w:t>лав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53AC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«________________» Ульяновской области, подавшего уведомление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Должность, ФИО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должностного лица, принявшего уведомление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Отметка о выдаче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Главе муниципального образования «____________» Ульяновской области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 xml:space="preserve"> расписки в получении уведомления (дата, 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Главы муниципального образования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направлении уведомления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Главы муниципального образования «__________» Ульяновской области в комиссию _________ 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(дата, фамилия, инициалы, подпись должностного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комиссии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, принявшего уведомление)</w:t>
            </w:r>
          </w:p>
        </w:tc>
      </w:tr>
      <w:tr w:rsidR="003768E9" w:rsidRPr="006E3819" w:rsidTr="000E1D9B">
        <w:trPr>
          <w:trHeight w:val="20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8E9" w:rsidRPr="006E3819" w:rsidTr="000E1D9B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768E9" w:rsidRPr="006E3819" w:rsidTr="000E1D9B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8E9" w:rsidRPr="006E3819" w:rsidTr="000E1D9B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8E9" w:rsidRPr="006E3819" w:rsidRDefault="003768E9" w:rsidP="000E1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68E9" w:rsidRDefault="003768E9" w:rsidP="003768E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768E9" w:rsidRDefault="003768E9" w:rsidP="003768E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3768E9" w:rsidSect="00875BBA">
          <w:pgSz w:w="16838" w:h="11906" w:orient="landscape"/>
          <w:pgMar w:top="125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3768E9" w:rsidRPr="00294155" w:rsidRDefault="003768E9" w:rsidP="003768E9">
      <w:pPr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 w:cs="Times New Roman"/>
          <w:spacing w:val="-2"/>
          <w:sz w:val="28"/>
          <w:szCs w:val="28"/>
        </w:rPr>
      </w:pPr>
      <w:r w:rsidRPr="00294155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Приложение 3 </w:t>
      </w:r>
    </w:p>
    <w:p w:rsidR="003768E9" w:rsidRDefault="003768E9" w:rsidP="003768E9">
      <w:pPr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 П</w:t>
      </w:r>
      <w:r w:rsidRPr="0059537C"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рядку</w:t>
      </w:r>
    </w:p>
    <w:p w:rsidR="003768E9" w:rsidRDefault="003768E9" w:rsidP="003768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768E9" w:rsidRPr="00294155" w:rsidRDefault="003768E9" w:rsidP="003768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94155">
        <w:rPr>
          <w:rFonts w:ascii="Times New Roman" w:hAnsi="Times New Roman" w:cs="Times New Roman"/>
          <w:sz w:val="24"/>
          <w:szCs w:val="24"/>
          <w:lang w:eastAsia="ru-RU"/>
        </w:rPr>
        <w:t>ФОРМА</w:t>
      </w:r>
    </w:p>
    <w:p w:rsidR="003768E9" w:rsidRDefault="003768E9" w:rsidP="003768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768E9" w:rsidRPr="00C23692" w:rsidRDefault="003768E9" w:rsidP="003768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236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РАСПИСКА В ПОЛУЧЕНИИ УВЕДОМЛЕНИЯ</w:t>
      </w:r>
    </w:p>
    <w:p w:rsidR="003768E9" w:rsidRPr="00C23692" w:rsidRDefault="003768E9" w:rsidP="003768E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8" w:type="dxa"/>
        <w:tblInd w:w="182" w:type="dxa"/>
        <w:tblLook w:val="00A0"/>
      </w:tblPr>
      <w:tblGrid>
        <w:gridCol w:w="4672"/>
        <w:gridCol w:w="5156"/>
      </w:tblGrid>
      <w:tr w:rsidR="003768E9" w:rsidRPr="006E3819" w:rsidTr="000E1D9B">
        <w:tc>
          <w:tcPr>
            <w:tcW w:w="9828" w:type="dxa"/>
            <w:gridSpan w:val="2"/>
          </w:tcPr>
          <w:p w:rsidR="003768E9" w:rsidRPr="006E3819" w:rsidRDefault="003768E9" w:rsidP="000E1D9B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Главы муниципального образования «___________________» Ульяновской области </w:t>
            </w: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</w:tr>
      <w:tr w:rsidR="003768E9" w:rsidRPr="006E3819" w:rsidTr="000E1D9B">
        <w:tc>
          <w:tcPr>
            <w:tcW w:w="9828" w:type="dxa"/>
            <w:gridSpan w:val="2"/>
          </w:tcPr>
          <w:p w:rsidR="003768E9" w:rsidRPr="006E3819" w:rsidRDefault="003768E9" w:rsidP="000E1D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3819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(последнее – 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  <w:tr w:rsidR="003768E9" w:rsidRPr="006E3819" w:rsidTr="000E1D9B">
        <w:tc>
          <w:tcPr>
            <w:tcW w:w="9828" w:type="dxa"/>
            <w:gridSpan w:val="2"/>
          </w:tcPr>
          <w:p w:rsidR="003768E9" w:rsidRPr="006E3819" w:rsidRDefault="003768E9" w:rsidP="000E1D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819">
              <w:rPr>
                <w:rFonts w:ascii="Times New Roman" w:hAnsi="Times New Roman" w:cs="Times New Roman"/>
                <w:sz w:val="24"/>
                <w:szCs w:val="24"/>
              </w:rPr>
              <w:t xml:space="preserve">от «__» ______________ 20__ г. о возникновении личной заинтересованности при исполнении должностных обязанностей, которая приводит или может привести к конфликту интересов, получено и зарегистрировано в журнале учета </w:t>
            </w:r>
            <w:r w:rsidRPr="00D32ED9">
              <w:rPr>
                <w:rFonts w:ascii="Times New Roman" w:hAnsi="Times New Roman" w:cs="Times New Roman"/>
                <w:sz w:val="24"/>
                <w:szCs w:val="24"/>
              </w:rPr>
              <w:t xml:space="preserve">поданных в ____________________________________________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32ED9">
              <w:rPr>
                <w:rFonts w:ascii="Times New Roman" w:hAnsi="Times New Roman" w:cs="Times New Roman"/>
                <w:sz w:val="24"/>
                <w:szCs w:val="24"/>
              </w:rPr>
              <w:t xml:space="preserve">лавой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«______________________» У</w:t>
            </w:r>
            <w:r w:rsidRPr="00D32ED9">
              <w:rPr>
                <w:rFonts w:ascii="Times New Roman" w:hAnsi="Times New Roman" w:cs="Times New Roman"/>
                <w:sz w:val="24"/>
                <w:szCs w:val="24"/>
              </w:rPr>
              <w:t xml:space="preserve">льяновской области </w:t>
            </w:r>
            <w:r w:rsidRPr="006E3819">
              <w:rPr>
                <w:rFonts w:ascii="Times New Roman" w:hAnsi="Times New Roman" w:cs="Times New Roman"/>
                <w:sz w:val="24"/>
                <w:szCs w:val="24"/>
              </w:rPr>
              <w:t>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819">
              <w:rPr>
                <w:rFonts w:ascii="Times New Roman" w:hAnsi="Times New Roman" w:cs="Times New Roman"/>
                <w:sz w:val="24"/>
                <w:szCs w:val="24"/>
              </w:rPr>
              <w:t>«__» ________ 20___ г. № _________.</w:t>
            </w:r>
            <w:proofErr w:type="gramEnd"/>
          </w:p>
          <w:p w:rsidR="003768E9" w:rsidRPr="006E3819" w:rsidRDefault="003768E9" w:rsidP="000E1D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E9" w:rsidRPr="006E3819" w:rsidTr="000E1D9B">
        <w:tc>
          <w:tcPr>
            <w:tcW w:w="9828" w:type="dxa"/>
            <w:gridSpan w:val="2"/>
          </w:tcPr>
          <w:p w:rsidR="003768E9" w:rsidRPr="006E3819" w:rsidRDefault="003768E9" w:rsidP="000E1D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E9" w:rsidRPr="006E3819" w:rsidTr="000E1D9B">
        <w:tc>
          <w:tcPr>
            <w:tcW w:w="4672" w:type="dxa"/>
          </w:tcPr>
          <w:p w:rsidR="003768E9" w:rsidRPr="006E3819" w:rsidRDefault="003768E9" w:rsidP="000E1D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5156" w:type="dxa"/>
          </w:tcPr>
          <w:p w:rsidR="003768E9" w:rsidRPr="006E3819" w:rsidRDefault="003768E9" w:rsidP="000E1D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3768E9" w:rsidRPr="006E3819" w:rsidTr="000E1D9B">
        <w:tc>
          <w:tcPr>
            <w:tcW w:w="4672" w:type="dxa"/>
          </w:tcPr>
          <w:p w:rsidR="003768E9" w:rsidRPr="006E3819" w:rsidRDefault="003768E9" w:rsidP="000E1D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(фамилия, инициалы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должностного лица, принявшего уведомление)</w:t>
            </w:r>
          </w:p>
        </w:tc>
        <w:tc>
          <w:tcPr>
            <w:tcW w:w="5156" w:type="dxa"/>
          </w:tcPr>
          <w:p w:rsidR="003768E9" w:rsidRPr="006E3819" w:rsidRDefault="003768E9" w:rsidP="000E1D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(подпись должностного лица,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br/>
              <w:t>принявшего уведомление)</w:t>
            </w:r>
          </w:p>
        </w:tc>
      </w:tr>
    </w:tbl>
    <w:p w:rsidR="003768E9" w:rsidRPr="00C23692" w:rsidRDefault="003768E9" w:rsidP="003768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768E9" w:rsidRPr="00C23692" w:rsidRDefault="003768E9" w:rsidP="003768E9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768E9" w:rsidRPr="00C23692" w:rsidRDefault="003768E9" w:rsidP="003768E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21B71" w:rsidRDefault="001A5529"/>
    <w:sectPr w:rsidR="00321B71" w:rsidSect="00294155">
      <w:pgSz w:w="11906" w:h="16838"/>
      <w:pgMar w:top="1134" w:right="851" w:bottom="1134" w:left="12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529" w:rsidRDefault="001A5529" w:rsidP="00B72F80">
      <w:pPr>
        <w:spacing w:after="0" w:line="240" w:lineRule="auto"/>
      </w:pPr>
      <w:r>
        <w:separator/>
      </w:r>
    </w:p>
  </w:endnote>
  <w:endnote w:type="continuationSeparator" w:id="0">
    <w:p w:rsidR="001A5529" w:rsidRDefault="001A5529" w:rsidP="00B7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AstraSeri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529" w:rsidRDefault="001A5529" w:rsidP="00B72F80">
      <w:pPr>
        <w:spacing w:after="0" w:line="240" w:lineRule="auto"/>
      </w:pPr>
      <w:r>
        <w:separator/>
      </w:r>
    </w:p>
  </w:footnote>
  <w:footnote w:type="continuationSeparator" w:id="0">
    <w:p w:rsidR="001A5529" w:rsidRDefault="001A5529" w:rsidP="00B72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41" w:rsidRPr="00CA4E0A" w:rsidRDefault="00CB23FD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CA4E0A">
      <w:rPr>
        <w:rFonts w:ascii="Times New Roman" w:hAnsi="Times New Roman" w:cs="Times New Roman"/>
        <w:sz w:val="24"/>
        <w:szCs w:val="24"/>
      </w:rPr>
      <w:fldChar w:fldCharType="begin"/>
    </w:r>
    <w:r w:rsidR="003768E9" w:rsidRPr="00CA4E0A">
      <w:rPr>
        <w:rFonts w:ascii="Times New Roman" w:hAnsi="Times New Roman" w:cs="Times New Roman"/>
        <w:sz w:val="24"/>
        <w:szCs w:val="24"/>
      </w:rPr>
      <w:instrText>PAGE   \* MERGEFORMAT</w:instrText>
    </w:r>
    <w:r w:rsidRPr="00CA4E0A">
      <w:rPr>
        <w:rFonts w:ascii="Times New Roman" w:hAnsi="Times New Roman" w:cs="Times New Roman"/>
        <w:sz w:val="24"/>
        <w:szCs w:val="24"/>
      </w:rPr>
      <w:fldChar w:fldCharType="separate"/>
    </w:r>
    <w:r w:rsidR="005C3B25">
      <w:rPr>
        <w:rFonts w:ascii="Times New Roman" w:hAnsi="Times New Roman" w:cs="Times New Roman"/>
        <w:noProof/>
        <w:sz w:val="24"/>
        <w:szCs w:val="24"/>
      </w:rPr>
      <w:t>2</w:t>
    </w:r>
    <w:r w:rsidRPr="00CA4E0A">
      <w:rPr>
        <w:rFonts w:ascii="Times New Roman" w:hAnsi="Times New Roman" w:cs="Times New Roman"/>
        <w:sz w:val="24"/>
        <w:szCs w:val="24"/>
      </w:rPr>
      <w:fldChar w:fldCharType="end"/>
    </w:r>
  </w:p>
  <w:p w:rsidR="00BB2E41" w:rsidRDefault="001A55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8E9"/>
    <w:rsid w:val="0004285A"/>
    <w:rsid w:val="00093981"/>
    <w:rsid w:val="0018504A"/>
    <w:rsid w:val="001A5529"/>
    <w:rsid w:val="001C2648"/>
    <w:rsid w:val="002C31E3"/>
    <w:rsid w:val="003768E9"/>
    <w:rsid w:val="003A17DB"/>
    <w:rsid w:val="003C1865"/>
    <w:rsid w:val="004279E4"/>
    <w:rsid w:val="00484384"/>
    <w:rsid w:val="00562AEE"/>
    <w:rsid w:val="005726DF"/>
    <w:rsid w:val="005C3B25"/>
    <w:rsid w:val="00622264"/>
    <w:rsid w:val="00650B92"/>
    <w:rsid w:val="006624FA"/>
    <w:rsid w:val="006C21BF"/>
    <w:rsid w:val="00723476"/>
    <w:rsid w:val="008139D6"/>
    <w:rsid w:val="00836C62"/>
    <w:rsid w:val="008A30CD"/>
    <w:rsid w:val="009056CD"/>
    <w:rsid w:val="00954920"/>
    <w:rsid w:val="00987D77"/>
    <w:rsid w:val="009C7DB2"/>
    <w:rsid w:val="009F3AE2"/>
    <w:rsid w:val="00B058BF"/>
    <w:rsid w:val="00B664EF"/>
    <w:rsid w:val="00B72F80"/>
    <w:rsid w:val="00B95702"/>
    <w:rsid w:val="00CA1547"/>
    <w:rsid w:val="00CB23FD"/>
    <w:rsid w:val="00D07D58"/>
    <w:rsid w:val="00DD0593"/>
    <w:rsid w:val="00EB15FB"/>
    <w:rsid w:val="00F1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E9"/>
    <w:pPr>
      <w:spacing w:after="160" w:line="259" w:lineRule="auto"/>
    </w:pPr>
    <w:rPr>
      <w:rFonts w:ascii="Calibri" w:eastAsia="Calibri" w:hAnsi="Calibri" w:cs="Calibri"/>
      <w:b w:val="0"/>
      <w:i w:val="0"/>
      <w:sz w:val="22"/>
      <w:szCs w:val="22"/>
    </w:rPr>
  </w:style>
  <w:style w:type="paragraph" w:styleId="1">
    <w:name w:val="heading 1"/>
    <w:basedOn w:val="a"/>
    <w:next w:val="a"/>
    <w:link w:val="10"/>
    <w:qFormat/>
    <w:rsid w:val="003768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8E9"/>
    <w:rPr>
      <w:rFonts w:ascii="Times New Roman" w:eastAsia="Times New Roman" w:hAnsi="Times New Roman"/>
      <w:b w:val="0"/>
      <w:i w:val="0"/>
      <w:szCs w:val="24"/>
      <w:lang w:eastAsia="ru-RU"/>
    </w:rPr>
  </w:style>
  <w:style w:type="paragraph" w:customStyle="1" w:styleId="ConsPlusNonformat">
    <w:name w:val="ConsPlusNonformat"/>
    <w:uiPriority w:val="99"/>
    <w:rsid w:val="003768E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b w:val="0"/>
      <w:i w:val="0"/>
      <w:sz w:val="20"/>
      <w:szCs w:val="20"/>
    </w:rPr>
  </w:style>
  <w:style w:type="paragraph" w:styleId="a3">
    <w:name w:val="header"/>
    <w:basedOn w:val="a"/>
    <w:link w:val="a4"/>
    <w:uiPriority w:val="99"/>
    <w:rsid w:val="00376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8E9"/>
    <w:rPr>
      <w:rFonts w:ascii="Calibri" w:eastAsia="Calibri" w:hAnsi="Calibri" w:cs="Calibri"/>
      <w:b w:val="0"/>
      <w:i w:val="0"/>
      <w:sz w:val="22"/>
      <w:szCs w:val="22"/>
    </w:rPr>
  </w:style>
  <w:style w:type="paragraph" w:customStyle="1" w:styleId="ConsTitle">
    <w:name w:val="ConsTitle"/>
    <w:rsid w:val="003768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paragraph" w:customStyle="1" w:styleId="ConsPlusNormal">
    <w:name w:val="ConsPlusNormal"/>
    <w:rsid w:val="001850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 w:val="0"/>
      <w:i w:val="0"/>
      <w:szCs w:val="20"/>
      <w:lang w:eastAsia="ru-RU"/>
    </w:rPr>
  </w:style>
  <w:style w:type="paragraph" w:styleId="a5">
    <w:name w:val="No Spacing"/>
    <w:uiPriority w:val="1"/>
    <w:qFormat/>
    <w:rsid w:val="0018504A"/>
    <w:pPr>
      <w:spacing w:after="0" w:line="240" w:lineRule="auto"/>
    </w:pPr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74B0463BE4543795D89C288D5C8709D7AD478F6FBCEBFB572AD8C3B68DA23B0E74C90A99D5257B1F7BB6A8y1a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1393</Words>
  <Characters>7942</Characters>
  <Application>Microsoft Office Word</Application>
  <DocSecurity>0</DocSecurity>
  <Lines>66</Lines>
  <Paragraphs>18</Paragraphs>
  <ScaleCrop>false</ScaleCrop>
  <Company>Microsoft</Company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2024-01-16T04:08:00Z</dcterms:created>
  <dcterms:modified xsi:type="dcterms:W3CDTF">2024-01-17T10:19:00Z</dcterms:modified>
</cp:coreProperties>
</file>