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5" w:rsidRDefault="005065D5" w:rsidP="0050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АДМИНИСТРАЦИЯ МУНИЦИПАЛЬНОГО  ОБРАЗОВАНИЯ ЕЛАУРСКОЕ СЕЛЬСКОЕ ПОСЕЛЕНИЕ СЕНГИЛЕЕВСКОГО РАЙОНА УЛЬЯНОВСКОЙ ОБЛАСТИ</w:t>
      </w:r>
    </w:p>
    <w:p w:rsidR="005065D5" w:rsidRDefault="005065D5" w:rsidP="0050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5D5" w:rsidRDefault="005065D5" w:rsidP="0050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5D5" w:rsidRDefault="005065D5" w:rsidP="0050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065D5" w:rsidRDefault="005065D5" w:rsidP="0050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5D5" w:rsidRDefault="005065D5" w:rsidP="0050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5D5" w:rsidRDefault="005065D5" w:rsidP="0050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5D5" w:rsidRDefault="005065D5" w:rsidP="00506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21 февраля 2023 года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№11</w:t>
      </w:r>
    </w:p>
    <w:p w:rsidR="005065D5" w:rsidRDefault="005065D5" w:rsidP="00506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D5" w:rsidRDefault="005065D5" w:rsidP="00506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D5" w:rsidRDefault="005065D5" w:rsidP="0050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включении в реестр муниципального имущества</w:t>
      </w:r>
    </w:p>
    <w:p w:rsidR="005065D5" w:rsidRDefault="005065D5" w:rsidP="00506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D5" w:rsidRDefault="005065D5" w:rsidP="00506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Руководствуясь Федеральным законом «Об общих принципах организации местного самоуправления в Российской Федерации», Уставом муниципального образования Елаурское сельское поселение, на основании п.1.1.ст. 19 Земельного кодекса Российской Федерации, администрация муниципального образования Елаурское сельское поселение ПОСТАНОВЛЯЕТ:</w:t>
      </w:r>
    </w:p>
    <w:p w:rsidR="005065D5" w:rsidRDefault="005065D5" w:rsidP="00506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Включить в реестр муниципального  имущества  имущество согласно приложению.</w:t>
      </w:r>
    </w:p>
    <w:p w:rsidR="005065D5" w:rsidRDefault="005065D5" w:rsidP="00506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Специалисту по управлению муниципальной собственностью внести изменения в реестр муниципального имущества Елаурское сельское поселение.</w:t>
      </w:r>
    </w:p>
    <w:p w:rsidR="005065D5" w:rsidRDefault="005065D5" w:rsidP="00506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Постановление вступает в силу с момента подписания.</w:t>
      </w:r>
    </w:p>
    <w:p w:rsidR="005065D5" w:rsidRDefault="005065D5" w:rsidP="00506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Контроль над исполнением настоящего постановления оставляю за собой. </w:t>
      </w:r>
    </w:p>
    <w:p w:rsidR="005065D5" w:rsidRDefault="005065D5" w:rsidP="00506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5D5" w:rsidRDefault="005065D5" w:rsidP="005065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65D5" w:rsidRDefault="005065D5" w:rsidP="005065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5D5" w:rsidRDefault="005065D5" w:rsidP="00506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 Главы администрации</w:t>
      </w:r>
    </w:p>
    <w:p w:rsidR="005065D5" w:rsidRDefault="005065D5" w:rsidP="00506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065D5" w:rsidRDefault="005065D5" w:rsidP="00506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Елаурское сельское поселение                                                 А.Н. Грачев                               </w:t>
      </w:r>
    </w:p>
    <w:p w:rsidR="005065D5" w:rsidRDefault="005065D5" w:rsidP="00506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D5" w:rsidRDefault="005065D5" w:rsidP="00506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D5" w:rsidRDefault="005065D5" w:rsidP="00506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D5" w:rsidRDefault="005065D5" w:rsidP="00506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D5" w:rsidRDefault="005065D5" w:rsidP="00506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D5" w:rsidRDefault="005065D5" w:rsidP="00506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D5" w:rsidRDefault="005065D5" w:rsidP="00506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D5" w:rsidRDefault="005065D5" w:rsidP="00506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D5" w:rsidRDefault="005065D5" w:rsidP="00506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D5" w:rsidRDefault="005065D5" w:rsidP="00506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D5" w:rsidRDefault="005065D5" w:rsidP="00506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065D5" w:rsidSect="002135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65D5" w:rsidRDefault="005065D5" w:rsidP="00506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D5" w:rsidRDefault="005065D5" w:rsidP="005065D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</w:t>
      </w:r>
    </w:p>
    <w:p w:rsidR="005065D5" w:rsidRDefault="005065D5" w:rsidP="005065D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21.02.2023 г.  №11</w:t>
      </w:r>
    </w:p>
    <w:p w:rsidR="005065D5" w:rsidRDefault="005065D5" w:rsidP="005065D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065D5" w:rsidRDefault="005065D5" w:rsidP="005065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065D5" w:rsidRDefault="005065D5" w:rsidP="005065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включаемого в реестр муниципального имущества</w:t>
      </w:r>
    </w:p>
    <w:p w:rsidR="005065D5" w:rsidRDefault="005065D5" w:rsidP="005065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29" w:type="dxa"/>
        <w:tblLayout w:type="fixed"/>
        <w:tblLook w:val="04A0"/>
      </w:tblPr>
      <w:tblGrid>
        <w:gridCol w:w="539"/>
        <w:gridCol w:w="3113"/>
        <w:gridCol w:w="3544"/>
        <w:gridCol w:w="1559"/>
        <w:gridCol w:w="1134"/>
        <w:gridCol w:w="1701"/>
        <w:gridCol w:w="1412"/>
        <w:gridCol w:w="2127"/>
      </w:tblGrid>
      <w:tr w:rsidR="005065D5" w:rsidRPr="009C31A8" w:rsidTr="009D58E4">
        <w:trPr>
          <w:trHeight w:val="539"/>
        </w:trPr>
        <w:tc>
          <w:tcPr>
            <w:tcW w:w="539" w:type="dxa"/>
          </w:tcPr>
          <w:p w:rsidR="005065D5" w:rsidRPr="009C31A8" w:rsidRDefault="005065D5" w:rsidP="009D5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3113" w:type="dxa"/>
          </w:tcPr>
          <w:p w:rsidR="005065D5" w:rsidRPr="009C31A8" w:rsidRDefault="005065D5" w:rsidP="009D5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</w:tcPr>
          <w:p w:rsidR="005065D5" w:rsidRPr="009C31A8" w:rsidRDefault="005065D5" w:rsidP="009D5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559" w:type="dxa"/>
          </w:tcPr>
          <w:p w:rsidR="005065D5" w:rsidRPr="009C31A8" w:rsidRDefault="005065D5" w:rsidP="009D5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Вид права</w:t>
            </w:r>
          </w:p>
        </w:tc>
        <w:tc>
          <w:tcPr>
            <w:tcW w:w="1134" w:type="dxa"/>
          </w:tcPr>
          <w:p w:rsidR="005065D5" w:rsidRPr="009C31A8" w:rsidRDefault="005065D5" w:rsidP="009D5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</w:tc>
        <w:tc>
          <w:tcPr>
            <w:tcW w:w="1701" w:type="dxa"/>
          </w:tcPr>
          <w:p w:rsidR="005065D5" w:rsidRPr="009C31A8" w:rsidRDefault="005065D5" w:rsidP="009D5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412" w:type="dxa"/>
          </w:tcPr>
          <w:p w:rsidR="005065D5" w:rsidRPr="009C31A8" w:rsidRDefault="005065D5" w:rsidP="009D5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стоимость, руб.</w:t>
            </w:r>
          </w:p>
        </w:tc>
        <w:tc>
          <w:tcPr>
            <w:tcW w:w="2127" w:type="dxa"/>
          </w:tcPr>
          <w:p w:rsidR="005065D5" w:rsidRPr="009C31A8" w:rsidRDefault="005065D5" w:rsidP="009D5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№ регистрации права в ЕГРП</w:t>
            </w:r>
          </w:p>
        </w:tc>
      </w:tr>
      <w:tr w:rsidR="005065D5" w:rsidRPr="009C31A8" w:rsidTr="009D58E4">
        <w:trPr>
          <w:trHeight w:val="249"/>
        </w:trPr>
        <w:tc>
          <w:tcPr>
            <w:tcW w:w="539" w:type="dxa"/>
          </w:tcPr>
          <w:p w:rsidR="005065D5" w:rsidRPr="009C31A8" w:rsidRDefault="005065D5" w:rsidP="009D5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5065D5" w:rsidRPr="009C31A8" w:rsidRDefault="005065D5" w:rsidP="009D5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5065D5" w:rsidRPr="009C31A8" w:rsidRDefault="005065D5" w:rsidP="009D5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5065D5" w:rsidRPr="009C31A8" w:rsidRDefault="005065D5" w:rsidP="009D5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065D5" w:rsidRPr="009C31A8" w:rsidRDefault="005065D5" w:rsidP="009D5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065D5" w:rsidRPr="009C31A8" w:rsidRDefault="005065D5" w:rsidP="009D5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2" w:type="dxa"/>
          </w:tcPr>
          <w:p w:rsidR="005065D5" w:rsidRPr="009C31A8" w:rsidRDefault="005065D5" w:rsidP="009D5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5065D5" w:rsidRPr="009C31A8" w:rsidRDefault="005065D5" w:rsidP="009D5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065D5" w:rsidRPr="009C31A8" w:rsidTr="009D58E4">
        <w:tc>
          <w:tcPr>
            <w:tcW w:w="539" w:type="dxa"/>
          </w:tcPr>
          <w:p w:rsidR="005065D5" w:rsidRPr="009C31A8" w:rsidRDefault="005065D5" w:rsidP="009D5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3" w:type="dxa"/>
          </w:tcPr>
          <w:p w:rsidR="005065D5" w:rsidRPr="00B942CA" w:rsidRDefault="005065D5" w:rsidP="009D5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категория земель: земли населенных пунктов, разрешенное использование: для ведения личного подсобного хозяйства</w:t>
            </w:r>
            <w:r w:rsidRPr="00B942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5065D5" w:rsidRPr="00B942CA" w:rsidRDefault="005065D5" w:rsidP="00506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2CA">
              <w:rPr>
                <w:rFonts w:ascii="Times New Roman" w:hAnsi="Times New Roman" w:cs="Times New Roman"/>
                <w:sz w:val="20"/>
                <w:szCs w:val="20"/>
              </w:rPr>
              <w:t xml:space="preserve">Ульяновская обл., Сенгилеевский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с.Кротково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ул.Светская д38 кв2</w:t>
            </w:r>
          </w:p>
        </w:tc>
        <w:tc>
          <w:tcPr>
            <w:tcW w:w="1559" w:type="dxa"/>
          </w:tcPr>
          <w:p w:rsidR="005065D5" w:rsidRPr="00B942CA" w:rsidRDefault="005065D5" w:rsidP="009D5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2CA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площадь 2400кв.м.</w:t>
            </w:r>
          </w:p>
        </w:tc>
        <w:tc>
          <w:tcPr>
            <w:tcW w:w="1134" w:type="dxa"/>
          </w:tcPr>
          <w:p w:rsidR="005065D5" w:rsidRPr="00B942CA" w:rsidRDefault="005065D5" w:rsidP="009D5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701" w:type="dxa"/>
          </w:tcPr>
          <w:p w:rsidR="005065D5" w:rsidRPr="00B942CA" w:rsidRDefault="005065D5" w:rsidP="009D5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73:14:052601:175</w:t>
            </w:r>
          </w:p>
        </w:tc>
        <w:tc>
          <w:tcPr>
            <w:tcW w:w="1412" w:type="dxa"/>
          </w:tcPr>
          <w:p w:rsidR="005065D5" w:rsidRPr="005065D5" w:rsidRDefault="005065D5" w:rsidP="009D58E4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065D5">
              <w:rPr>
                <w:rFonts w:ascii="PT Astra Serif" w:hAnsi="PT Astra Serif" w:cs="Arial"/>
                <w:color w:val="292C2F"/>
                <w:sz w:val="18"/>
                <w:shd w:val="clear" w:color="auto" w:fill="F8F8F8"/>
              </w:rPr>
              <w:t>325584.00</w:t>
            </w:r>
          </w:p>
        </w:tc>
        <w:tc>
          <w:tcPr>
            <w:tcW w:w="2127" w:type="dxa"/>
          </w:tcPr>
          <w:p w:rsidR="005065D5" w:rsidRPr="00DF415E" w:rsidRDefault="005065D5" w:rsidP="005065D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proofErr w:type="spellStart"/>
            <w:r w:rsidRPr="00DF415E">
              <w:rPr>
                <w:rFonts w:ascii="PT Astra Serif" w:hAnsi="PT Astra Serif" w:cs="Calibri"/>
                <w:sz w:val="20"/>
                <w:szCs w:val="20"/>
              </w:rPr>
              <w:t>гос</w:t>
            </w:r>
            <w:proofErr w:type="spellEnd"/>
            <w:r w:rsidRPr="00DF415E">
              <w:rPr>
                <w:rFonts w:ascii="PT Astra Serif" w:hAnsi="PT Astra Serif" w:cs="Calibri"/>
                <w:sz w:val="20"/>
                <w:szCs w:val="20"/>
              </w:rPr>
              <w:t xml:space="preserve">. регистр. права </w:t>
            </w:r>
          </w:p>
          <w:p w:rsidR="005065D5" w:rsidRPr="00DF415E" w:rsidRDefault="005065D5" w:rsidP="005065D5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73:14:052601:175- КУВД-001/2023</w:t>
            </w:r>
            <w:r w:rsidRPr="00DF415E">
              <w:rPr>
                <w:rFonts w:ascii="PT Astra Serif" w:hAnsi="PT Astra Serif" w:cs="Calibri"/>
                <w:sz w:val="20"/>
                <w:szCs w:val="20"/>
              </w:rPr>
              <w:t>-</w:t>
            </w:r>
            <w:r>
              <w:rPr>
                <w:rFonts w:ascii="PT Astra Serif" w:hAnsi="PT Astra Serif" w:cs="Calibri"/>
                <w:sz w:val="20"/>
                <w:szCs w:val="20"/>
              </w:rPr>
              <w:t>5764116</w:t>
            </w:r>
            <w:r w:rsidRPr="00DF415E">
              <w:rPr>
                <w:rFonts w:ascii="PT Astra Serif" w:hAnsi="PT Astra Serif" w:cs="Calibri"/>
                <w:sz w:val="20"/>
                <w:szCs w:val="20"/>
              </w:rPr>
              <w:t xml:space="preserve">:2 </w:t>
            </w:r>
          </w:p>
          <w:p w:rsidR="005065D5" w:rsidRPr="00B942CA" w:rsidRDefault="005065D5" w:rsidP="005065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15E">
              <w:rPr>
                <w:rFonts w:ascii="PT Astra Serif" w:hAnsi="PT Astra Serif" w:cs="Calibri"/>
                <w:sz w:val="20"/>
                <w:szCs w:val="20"/>
              </w:rPr>
              <w:t xml:space="preserve">От </w:t>
            </w:r>
            <w:r>
              <w:rPr>
                <w:rFonts w:ascii="PT Astra Serif" w:hAnsi="PT Astra Serif" w:cs="Calibri"/>
                <w:sz w:val="20"/>
                <w:szCs w:val="20"/>
              </w:rPr>
              <w:t>15.02.2023</w:t>
            </w:r>
          </w:p>
        </w:tc>
      </w:tr>
    </w:tbl>
    <w:p w:rsidR="005065D5" w:rsidRPr="003C4615" w:rsidRDefault="005065D5" w:rsidP="005065D5">
      <w:pPr>
        <w:rPr>
          <w:sz w:val="20"/>
          <w:szCs w:val="20"/>
        </w:rPr>
      </w:pPr>
    </w:p>
    <w:p w:rsidR="006A33C8" w:rsidRDefault="006A33C8"/>
    <w:sectPr w:rsidR="006A33C8" w:rsidSect="009C31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065D5"/>
    <w:rsid w:val="005065D5"/>
    <w:rsid w:val="006A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5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318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</cp:revision>
  <cp:lastPrinted>2023-02-21T04:33:00Z</cp:lastPrinted>
  <dcterms:created xsi:type="dcterms:W3CDTF">2023-02-21T04:22:00Z</dcterms:created>
  <dcterms:modified xsi:type="dcterms:W3CDTF">2023-02-21T04:35:00Z</dcterms:modified>
</cp:coreProperties>
</file>