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33" w:rsidRPr="00DA1B7F" w:rsidRDefault="006E2E33" w:rsidP="006E2E3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6E2E33" w:rsidRPr="00DA1B7F" w:rsidRDefault="006E2E33" w:rsidP="006E2E3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6E2E33" w:rsidRPr="00DA1B7F" w:rsidRDefault="006E2E33" w:rsidP="006E2E33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6E2E33" w:rsidRPr="00DA1B7F" w:rsidRDefault="006E2E33" w:rsidP="006E2E3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26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 xml:space="preserve">марта </w:t>
      </w:r>
      <w:r>
        <w:rPr>
          <w:rFonts w:ascii="PT Astra Serif" w:hAnsi="PT Astra Serif" w:cs="Times New Roman"/>
          <w:sz w:val="20"/>
          <w:szCs w:val="20"/>
        </w:rPr>
        <w:t>2025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6E2E33" w:rsidRPr="00DA1B7F" w:rsidRDefault="006E2E33" w:rsidP="006E2E3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6E2E33" w:rsidRPr="006E2E33" w:rsidRDefault="006E2E33" w:rsidP="006E2E33">
      <w:pPr>
        <w:pStyle w:val="ab"/>
        <w:ind w:firstLine="567"/>
        <w:jc w:val="both"/>
        <w:rPr>
          <w:rFonts w:ascii="PT Astra Serif" w:hAnsi="PT Astra Serif"/>
          <w:sz w:val="20"/>
          <w:szCs w:val="20"/>
        </w:rPr>
      </w:pPr>
      <w:r w:rsidRPr="006E2E33">
        <w:rPr>
          <w:rFonts w:ascii="PT Astra Serif" w:hAnsi="PT Astra Serif"/>
          <w:sz w:val="20"/>
          <w:szCs w:val="20"/>
        </w:rPr>
        <w:t>По результатам антикоррупционной экспертизы муниципального нормативного правового акта – решение Совета депутатов муниципального образования Елаурское сельское поселение от 26.03.2025 года  №11 «О передаче  имущества  из  муниципальной собственности муниципального образования Елаурское сельское поселение Сенгилеевского района Ульяновской области</w:t>
      </w:r>
      <w:r>
        <w:rPr>
          <w:rFonts w:ascii="PT Astra Serif" w:hAnsi="PT Astra Serif"/>
          <w:sz w:val="20"/>
          <w:szCs w:val="20"/>
        </w:rPr>
        <w:t xml:space="preserve"> </w:t>
      </w:r>
      <w:r w:rsidRPr="006E2E33">
        <w:rPr>
          <w:rFonts w:ascii="PT Astra Serif" w:hAnsi="PT Astra Serif"/>
          <w:sz w:val="20"/>
          <w:szCs w:val="20"/>
        </w:rPr>
        <w:t xml:space="preserve"> в собственность муниципального образования</w:t>
      </w:r>
      <w:r>
        <w:rPr>
          <w:rFonts w:ascii="PT Astra Serif" w:hAnsi="PT Astra Serif"/>
          <w:sz w:val="20"/>
          <w:szCs w:val="20"/>
        </w:rPr>
        <w:t xml:space="preserve"> </w:t>
      </w:r>
      <w:r w:rsidRPr="006E2E33">
        <w:rPr>
          <w:rFonts w:ascii="PT Astra Serif" w:hAnsi="PT Astra Serif"/>
          <w:sz w:val="20"/>
          <w:szCs w:val="20"/>
        </w:rPr>
        <w:t>«Сенгилеевский район» Ульяновской области».</w:t>
      </w:r>
    </w:p>
    <w:p w:rsidR="006E2E33" w:rsidRPr="00D811BC" w:rsidRDefault="006E2E33" w:rsidP="006E2E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6E2E33" w:rsidRDefault="006E2E33" w:rsidP="006E2E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2E33" w:rsidRPr="00602070" w:rsidRDefault="006E2E33" w:rsidP="006E2E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E2E33" w:rsidRDefault="006E2E33" w:rsidP="006E2E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Елаурское сельское поселение </w:t>
      </w:r>
      <w:r w:rsidRPr="006E2E33">
        <w:rPr>
          <w:rFonts w:ascii="PT Astra Serif" w:hAnsi="PT Astra Serif"/>
          <w:sz w:val="20"/>
          <w:szCs w:val="20"/>
        </w:rPr>
        <w:t>от 26.03.2025 года  №11 «О передаче  имущества  из  муниципальной собственности муниципального образования Елаурское сельское поселение Сенгилеевского района Ульяновской области</w:t>
      </w:r>
      <w:r>
        <w:rPr>
          <w:rFonts w:ascii="PT Astra Serif" w:hAnsi="PT Astra Serif"/>
          <w:sz w:val="20"/>
          <w:szCs w:val="20"/>
        </w:rPr>
        <w:t xml:space="preserve"> </w:t>
      </w:r>
      <w:r w:rsidRPr="006E2E33">
        <w:rPr>
          <w:rFonts w:ascii="PT Astra Serif" w:hAnsi="PT Astra Serif"/>
          <w:sz w:val="20"/>
          <w:szCs w:val="20"/>
        </w:rPr>
        <w:t xml:space="preserve"> в собственность муниципального образования</w:t>
      </w:r>
      <w:r>
        <w:rPr>
          <w:rFonts w:ascii="PT Astra Serif" w:hAnsi="PT Astra Serif"/>
          <w:sz w:val="20"/>
          <w:szCs w:val="20"/>
        </w:rPr>
        <w:t xml:space="preserve"> </w:t>
      </w:r>
      <w:r w:rsidRPr="006E2E33">
        <w:rPr>
          <w:rFonts w:ascii="PT Astra Serif" w:hAnsi="PT Astra Serif"/>
          <w:sz w:val="20"/>
          <w:szCs w:val="20"/>
        </w:rPr>
        <w:t>«Сенгилеевский район» Ульяновской области».</w:t>
      </w:r>
    </w:p>
    <w:p w:rsidR="006E2E33" w:rsidRPr="00602070" w:rsidRDefault="006E2E33" w:rsidP="006E2E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6E2E33" w:rsidRPr="00DA1B7F" w:rsidRDefault="006E2E33" w:rsidP="006E2E33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6E2E33" w:rsidRPr="00DA1B7F" w:rsidRDefault="006E2E33" w:rsidP="006E2E33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6E2E33" w:rsidRPr="00C1549C" w:rsidRDefault="006E2E33" w:rsidP="006E2E3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6E2E33" w:rsidRPr="006E2E33" w:rsidRDefault="006E2E33" w:rsidP="006E2E33">
      <w:pPr>
        <w:pStyle w:val="ConsPlusNormal"/>
        <w:ind w:firstLine="567"/>
        <w:jc w:val="both"/>
        <w:rPr>
          <w:rFonts w:ascii="PT Astra Serif" w:hAnsi="PT Astra Serif"/>
          <w:sz w:val="20"/>
          <w:shd w:val="clear" w:color="auto" w:fill="FFFFFF"/>
        </w:rPr>
      </w:pPr>
      <w:r w:rsidRPr="006E2E33">
        <w:rPr>
          <w:rFonts w:ascii="PT Astra Serif" w:hAnsi="PT Astra Serif"/>
          <w:sz w:val="20"/>
        </w:rPr>
        <w:t>Представленный на экспертизу муниципальный нормативный правовой акт разработан в</w:t>
      </w:r>
      <w:r w:rsidRPr="006E2E33">
        <w:rPr>
          <w:rFonts w:ascii="PT Astra Serif" w:eastAsia="Times New Roman" w:hAnsi="PT Astra Serif"/>
          <w:bCs/>
          <w:sz w:val="20"/>
        </w:rPr>
        <w:t xml:space="preserve"> </w:t>
      </w:r>
      <w:r w:rsidRPr="006E2E33">
        <w:rPr>
          <w:rFonts w:ascii="PT Astra Serif" w:eastAsia="Times New Roman" w:hAnsi="PT Astra Serif"/>
          <w:sz w:val="20"/>
        </w:rPr>
        <w:t xml:space="preserve">соответствии с </w:t>
      </w:r>
      <w:r w:rsidRPr="006E2E33">
        <w:rPr>
          <w:rFonts w:ascii="PT Astra Serif" w:hAnsi="PT Astra Serif"/>
          <w:sz w:val="20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6E2E33">
        <w:rPr>
          <w:rFonts w:ascii="PT Astra Serif" w:hAnsi="PT Astra Serif"/>
          <w:b/>
          <w:sz w:val="20"/>
        </w:rPr>
        <w:t>,</w:t>
      </w:r>
      <w:r w:rsidRPr="006E2E33">
        <w:rPr>
          <w:rFonts w:ascii="PT Astra Serif" w:hAnsi="PT Astra Serif"/>
          <w:sz w:val="20"/>
        </w:rPr>
        <w:t xml:space="preserve"> Уставом муниципального образования Елаурское сельское поселение.</w:t>
      </w:r>
    </w:p>
    <w:p w:rsidR="006E2E33" w:rsidRPr="006E2E33" w:rsidRDefault="006E2E33" w:rsidP="006E2E33">
      <w:pPr>
        <w:pStyle w:val="ConsPlusNormal"/>
        <w:ind w:firstLine="567"/>
        <w:jc w:val="both"/>
        <w:rPr>
          <w:rFonts w:ascii="PT Astra Serif" w:hAnsi="PT Astra Serif"/>
          <w:spacing w:val="10"/>
          <w:sz w:val="20"/>
        </w:rPr>
      </w:pPr>
    </w:p>
    <w:p w:rsidR="006E2E33" w:rsidRPr="00DA1B7F" w:rsidRDefault="006E2E33" w:rsidP="006E2E33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6E2E33" w:rsidRPr="00DA1B7F" w:rsidRDefault="006E2E33" w:rsidP="006E2E3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6E2E33" w:rsidRPr="00DA1B7F" w:rsidRDefault="006E2E33" w:rsidP="006E2E3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E2E33" w:rsidRPr="00DA1B7F" w:rsidRDefault="006E2E33" w:rsidP="006E2E3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6E2E33" w:rsidRPr="00DA1B7F" w:rsidRDefault="006E2E33" w:rsidP="006E2E3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6E2E33" w:rsidRPr="00DA1B7F" w:rsidRDefault="006E2E33" w:rsidP="006E2E3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6E2E33" w:rsidRDefault="006E2E33" w:rsidP="006E2E3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E2E33" w:rsidRDefault="006E2E33" w:rsidP="006E2E3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E2E33" w:rsidRDefault="006E2E33" w:rsidP="006E2E3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E2E33" w:rsidRPr="00DA1B7F" w:rsidRDefault="006E2E33" w:rsidP="006E2E3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6E2E33" w:rsidRPr="00DA1B7F" w:rsidRDefault="006E2E33" w:rsidP="006E2E3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6E2E33" w:rsidRPr="00DA1B7F" w:rsidRDefault="006E2E33" w:rsidP="006E2E3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6E2E33" w:rsidRDefault="006E2E33">
      <w:pPr>
        <w:rPr>
          <w:rFonts w:ascii="PT Astra Serif" w:hAnsi="PT Astra Serif" w:cs="Times New Roman"/>
          <w:sz w:val="20"/>
          <w:szCs w:val="20"/>
        </w:rPr>
      </w:pPr>
    </w:p>
    <w:sectPr w:rsidR="006E2E33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3510F"/>
    <w:rsid w:val="00036EE3"/>
    <w:rsid w:val="00041707"/>
    <w:rsid w:val="0004668F"/>
    <w:rsid w:val="00051A7F"/>
    <w:rsid w:val="00060876"/>
    <w:rsid w:val="0006199F"/>
    <w:rsid w:val="0007408E"/>
    <w:rsid w:val="0007675B"/>
    <w:rsid w:val="00090B77"/>
    <w:rsid w:val="00093981"/>
    <w:rsid w:val="0009444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A5907"/>
    <w:rsid w:val="001B48A1"/>
    <w:rsid w:val="001C2648"/>
    <w:rsid w:val="001E1BD3"/>
    <w:rsid w:val="001E4642"/>
    <w:rsid w:val="001E4AD0"/>
    <w:rsid w:val="001F435E"/>
    <w:rsid w:val="001F58DD"/>
    <w:rsid w:val="0020111E"/>
    <w:rsid w:val="00204179"/>
    <w:rsid w:val="002066EF"/>
    <w:rsid w:val="00217C71"/>
    <w:rsid w:val="00221047"/>
    <w:rsid w:val="00230E36"/>
    <w:rsid w:val="00235EF7"/>
    <w:rsid w:val="00236276"/>
    <w:rsid w:val="002461B6"/>
    <w:rsid w:val="002548F3"/>
    <w:rsid w:val="00260F07"/>
    <w:rsid w:val="00264C41"/>
    <w:rsid w:val="002701FE"/>
    <w:rsid w:val="00296DA2"/>
    <w:rsid w:val="00297EB2"/>
    <w:rsid w:val="002E3A71"/>
    <w:rsid w:val="00310580"/>
    <w:rsid w:val="00345679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35DF"/>
    <w:rsid w:val="00574B2E"/>
    <w:rsid w:val="005E6176"/>
    <w:rsid w:val="00602070"/>
    <w:rsid w:val="00605274"/>
    <w:rsid w:val="00622264"/>
    <w:rsid w:val="0063200E"/>
    <w:rsid w:val="0064737C"/>
    <w:rsid w:val="00650B92"/>
    <w:rsid w:val="006530CF"/>
    <w:rsid w:val="0066374C"/>
    <w:rsid w:val="00685CA5"/>
    <w:rsid w:val="006C21BF"/>
    <w:rsid w:val="006E2E33"/>
    <w:rsid w:val="006F4AAE"/>
    <w:rsid w:val="00724A1A"/>
    <w:rsid w:val="00733B10"/>
    <w:rsid w:val="00746E88"/>
    <w:rsid w:val="00770D57"/>
    <w:rsid w:val="00772CF1"/>
    <w:rsid w:val="007733DC"/>
    <w:rsid w:val="00783E94"/>
    <w:rsid w:val="00791C37"/>
    <w:rsid w:val="007952D1"/>
    <w:rsid w:val="00796B6A"/>
    <w:rsid w:val="007A5DDB"/>
    <w:rsid w:val="007B244A"/>
    <w:rsid w:val="007B750C"/>
    <w:rsid w:val="007B7596"/>
    <w:rsid w:val="007D2206"/>
    <w:rsid w:val="008019D6"/>
    <w:rsid w:val="008025FB"/>
    <w:rsid w:val="00804CEB"/>
    <w:rsid w:val="00806CA8"/>
    <w:rsid w:val="00811039"/>
    <w:rsid w:val="00824777"/>
    <w:rsid w:val="008317D5"/>
    <w:rsid w:val="00841539"/>
    <w:rsid w:val="00877C0C"/>
    <w:rsid w:val="0088172D"/>
    <w:rsid w:val="008B0925"/>
    <w:rsid w:val="008C1576"/>
    <w:rsid w:val="008C2E50"/>
    <w:rsid w:val="008C50E8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274B"/>
    <w:rsid w:val="009C7319"/>
    <w:rsid w:val="009C76FD"/>
    <w:rsid w:val="009D31F3"/>
    <w:rsid w:val="009D4DB8"/>
    <w:rsid w:val="009E0D67"/>
    <w:rsid w:val="009F2A3E"/>
    <w:rsid w:val="009F7E8D"/>
    <w:rsid w:val="00A128AD"/>
    <w:rsid w:val="00A1428E"/>
    <w:rsid w:val="00A1537B"/>
    <w:rsid w:val="00A35E3A"/>
    <w:rsid w:val="00A431A0"/>
    <w:rsid w:val="00A466CD"/>
    <w:rsid w:val="00AA1AB4"/>
    <w:rsid w:val="00AB0DEC"/>
    <w:rsid w:val="00AE3FF6"/>
    <w:rsid w:val="00B058BF"/>
    <w:rsid w:val="00B079B8"/>
    <w:rsid w:val="00B266BC"/>
    <w:rsid w:val="00B54D85"/>
    <w:rsid w:val="00B57699"/>
    <w:rsid w:val="00B652D4"/>
    <w:rsid w:val="00B67764"/>
    <w:rsid w:val="00B72F29"/>
    <w:rsid w:val="00B765E0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41620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A73CF"/>
    <w:rsid w:val="00DC1684"/>
    <w:rsid w:val="00DC55F3"/>
    <w:rsid w:val="00DD0593"/>
    <w:rsid w:val="00DE11B2"/>
    <w:rsid w:val="00DF03B7"/>
    <w:rsid w:val="00DF5678"/>
    <w:rsid w:val="00E023D3"/>
    <w:rsid w:val="00E04342"/>
    <w:rsid w:val="00E212CD"/>
    <w:rsid w:val="00E33674"/>
    <w:rsid w:val="00E509A3"/>
    <w:rsid w:val="00E82CA4"/>
    <w:rsid w:val="00E938BE"/>
    <w:rsid w:val="00EA190D"/>
    <w:rsid w:val="00EB15FB"/>
    <w:rsid w:val="00ED171A"/>
    <w:rsid w:val="00ED71AB"/>
    <w:rsid w:val="00F029C4"/>
    <w:rsid w:val="00F07178"/>
    <w:rsid w:val="00F34D45"/>
    <w:rsid w:val="00F404EB"/>
    <w:rsid w:val="00F6431B"/>
    <w:rsid w:val="00F776B8"/>
    <w:rsid w:val="00F820C6"/>
    <w:rsid w:val="00F96C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66BC"/>
    <w:rPr>
      <w:rFonts w:asciiTheme="majorHAnsi" w:eastAsiaTheme="majorEastAsia" w:hAnsiTheme="majorHAnsi" w:cstheme="majorBidi"/>
      <w:bCs/>
      <w:i w:val="0"/>
      <w:color w:val="4F81BD" w:themeColor="accent1"/>
      <w:sz w:val="22"/>
      <w:szCs w:val="22"/>
      <w:lang w:eastAsia="ru-RU"/>
    </w:rPr>
  </w:style>
  <w:style w:type="character" w:customStyle="1" w:styleId="21">
    <w:name w:val="Основной текст (2)_"/>
    <w:basedOn w:val="a0"/>
    <w:link w:val="22"/>
    <w:rsid w:val="002548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8F3"/>
    <w:pPr>
      <w:widowControl w:val="0"/>
      <w:shd w:val="clear" w:color="auto" w:fill="FFFFFF"/>
      <w:spacing w:after="0" w:line="0" w:lineRule="atLeast"/>
      <w:ind w:hanging="160"/>
      <w:jc w:val="center"/>
    </w:pPr>
    <w:rPr>
      <w:rFonts w:ascii="PT Astra Serif" w:eastAsiaTheme="minorHAnsi" w:hAnsi="PT Astra Serif" w:cs="Times New Roman"/>
      <w:b/>
      <w:i/>
      <w:sz w:val="28"/>
      <w:szCs w:val="21"/>
      <w:lang w:eastAsia="en-US"/>
    </w:rPr>
  </w:style>
  <w:style w:type="character" w:styleId="a8">
    <w:name w:val="footnote reference"/>
    <w:basedOn w:val="a0"/>
    <w:semiHidden/>
    <w:rsid w:val="00DC168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EA19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A190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6E2E33"/>
    <w:pPr>
      <w:tabs>
        <w:tab w:val="center" w:pos="4677"/>
        <w:tab w:val="right" w:pos="9355"/>
      </w:tabs>
      <w:spacing w:after="0" w:line="240" w:lineRule="auto"/>
    </w:pPr>
    <w:rPr>
      <w:rFonts w:ascii="PT Astra Serif" w:eastAsia="Calibri" w:hAnsi="PT Astra Serif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2E33"/>
    <w:rPr>
      <w:rFonts w:eastAsia="Calibri"/>
      <w:b w:val="0"/>
      <w:i w:val="0"/>
      <w:szCs w:val="20"/>
    </w:rPr>
  </w:style>
  <w:style w:type="paragraph" w:styleId="ab">
    <w:name w:val="No Spacing"/>
    <w:link w:val="ac"/>
    <w:uiPriority w:val="1"/>
    <w:qFormat/>
    <w:rsid w:val="006E2E33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E2E33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B5B33-0AA6-45E4-8C03-1A934AF9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2025-04-02T05:32:00Z</cp:lastPrinted>
  <dcterms:created xsi:type="dcterms:W3CDTF">2025-04-02T06:48:00Z</dcterms:created>
  <dcterms:modified xsi:type="dcterms:W3CDTF">2025-04-02T06:48:00Z</dcterms:modified>
</cp:coreProperties>
</file>