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E7" w:rsidRPr="00DA1B7F" w:rsidRDefault="000517E7" w:rsidP="000517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517E7" w:rsidRPr="00DA1B7F" w:rsidRDefault="000517E7" w:rsidP="000517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517E7" w:rsidRPr="00DA1B7F" w:rsidRDefault="000517E7" w:rsidP="000517E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№9</w:t>
      </w:r>
    </w:p>
    <w:p w:rsidR="000517E7" w:rsidRPr="00DA1B7F" w:rsidRDefault="000517E7" w:rsidP="000517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517E7" w:rsidRPr="00DA1B7F" w:rsidRDefault="000517E7" w:rsidP="000517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517E7" w:rsidRPr="00C1549C" w:rsidRDefault="000517E7" w:rsidP="000517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C1549C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1549C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Елаурское сельское поселение «О проведении конкурса на замещение должности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>Главы администрации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 xml:space="preserve"> Елаурское  сельское поселение Сенгилеевского района Ульяновской области».</w:t>
      </w:r>
    </w:p>
    <w:p w:rsidR="000517E7" w:rsidRPr="00D811BC" w:rsidRDefault="000517E7" w:rsidP="000517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0517E7" w:rsidRDefault="000517E7" w:rsidP="000517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17E7" w:rsidRPr="00602070" w:rsidRDefault="000517E7" w:rsidP="000517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517E7" w:rsidRDefault="000517E7" w:rsidP="000517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«О проведении конкурса на замещение должности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>Главы администрации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>Елаурское сельское поселение Сенгилеевского района Ульяновской области».</w:t>
      </w:r>
    </w:p>
    <w:p w:rsidR="000517E7" w:rsidRPr="00602070" w:rsidRDefault="000517E7" w:rsidP="000517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517E7" w:rsidRPr="00DA1B7F" w:rsidRDefault="000517E7" w:rsidP="000517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0517E7" w:rsidRPr="00DA1B7F" w:rsidRDefault="000517E7" w:rsidP="000517E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0517E7" w:rsidRPr="00C1549C" w:rsidRDefault="000517E7" w:rsidP="000517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0517E7" w:rsidRPr="00CA383D" w:rsidRDefault="000517E7" w:rsidP="000517E7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CA383D">
        <w:rPr>
          <w:sz w:val="20"/>
        </w:rPr>
        <w:t>Представленный на экспертизу муниципальный нормативный правовой акт разработан в</w:t>
      </w:r>
      <w:r w:rsidRPr="00CA383D">
        <w:rPr>
          <w:rFonts w:eastAsia="Times New Roman"/>
          <w:bCs/>
          <w:sz w:val="20"/>
        </w:rPr>
        <w:t xml:space="preserve"> </w:t>
      </w:r>
      <w:r w:rsidRPr="00CA383D">
        <w:rPr>
          <w:rFonts w:eastAsia="Times New Roman"/>
          <w:sz w:val="20"/>
        </w:rPr>
        <w:t xml:space="preserve">соответствии </w:t>
      </w:r>
      <w:r w:rsidRPr="00CA383D">
        <w:rPr>
          <w:sz w:val="20"/>
        </w:rPr>
        <w:t>со статьёй 37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руководствуясь решением Совета депутатов муниципального образования Елаурское сельское поселение Сенгилеевского района Ульяновской области от 26 мая 2023 года №9 «Об утверждении Порядка проведения конкурса</w:t>
      </w:r>
      <w:proofErr w:type="gramEnd"/>
      <w:r w:rsidRPr="00CA383D">
        <w:rPr>
          <w:sz w:val="20"/>
        </w:rPr>
        <w:t xml:space="preserve"> на замещение должности Главы Администрации муниципального образования Елаурское сельское поселение Сенгилеевского района Ульяновской области».</w:t>
      </w:r>
    </w:p>
    <w:p w:rsidR="000517E7" w:rsidRPr="00C1549C" w:rsidRDefault="000517E7" w:rsidP="000517E7">
      <w:pPr>
        <w:pStyle w:val="ConsPlusNormal"/>
        <w:ind w:firstLine="567"/>
        <w:jc w:val="both"/>
        <w:rPr>
          <w:spacing w:val="10"/>
          <w:sz w:val="20"/>
        </w:rPr>
      </w:pPr>
    </w:p>
    <w:p w:rsidR="000517E7" w:rsidRPr="00DA1B7F" w:rsidRDefault="000517E7" w:rsidP="000517E7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0517E7" w:rsidRPr="00DA1B7F" w:rsidRDefault="000517E7" w:rsidP="000517E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517E7" w:rsidRPr="00DA1B7F" w:rsidRDefault="000517E7" w:rsidP="000517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517E7" w:rsidRPr="00DA1B7F" w:rsidRDefault="000517E7" w:rsidP="000517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517E7" w:rsidRPr="00DA1B7F" w:rsidRDefault="000517E7" w:rsidP="000517E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517E7" w:rsidRPr="00DA1B7F" w:rsidRDefault="000517E7" w:rsidP="000517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0517E7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517E7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517E7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517E7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517E7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517E7" w:rsidRPr="00DA1B7F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517E7" w:rsidRPr="00DA1B7F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0517E7" w:rsidRPr="00DA1B7F" w:rsidRDefault="000517E7" w:rsidP="000517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0517E7" w:rsidRDefault="00987314" w:rsidP="000517E7">
      <w:pPr>
        <w:rPr>
          <w:szCs w:val="20"/>
        </w:rPr>
      </w:pPr>
    </w:p>
    <w:sectPr w:rsidR="00987314" w:rsidRPr="000517E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17E7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380C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37D9F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68DC-5482-4723-BB91-75CD94C0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2024-07-08T07:39:00Z</dcterms:created>
  <dcterms:modified xsi:type="dcterms:W3CDTF">2024-07-08T09:13:00Z</dcterms:modified>
</cp:coreProperties>
</file>