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7D" w:rsidRPr="00DA1B7F" w:rsidRDefault="005A687D" w:rsidP="005A687D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5A687D" w:rsidRPr="00DA1B7F" w:rsidRDefault="005A687D" w:rsidP="005A687D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5A687D" w:rsidRPr="00DA1B7F" w:rsidRDefault="005A687D" w:rsidP="005A687D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ЭКСПЕРТНОЕ ЗАКЛЮЧЕНИЕ №3</w:t>
      </w:r>
    </w:p>
    <w:p w:rsidR="005A687D" w:rsidRPr="00DA1B7F" w:rsidRDefault="005A687D" w:rsidP="005A687D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23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апреля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5A687D" w:rsidRPr="00DA1B7F" w:rsidRDefault="005A687D" w:rsidP="005A687D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5A687D" w:rsidRPr="00C1549C" w:rsidRDefault="005A687D" w:rsidP="005A687D">
      <w:pPr>
        <w:pStyle w:val="a4"/>
        <w:spacing w:before="0" w:beforeAutospacing="0" w:after="0" w:afterAutospacing="0"/>
        <w:ind w:right="-13" w:firstLine="567"/>
        <w:contextualSpacing/>
        <w:jc w:val="both"/>
        <w:rPr>
          <w:sz w:val="20"/>
          <w:szCs w:val="20"/>
        </w:rPr>
      </w:pPr>
      <w:r w:rsidRPr="00C1549C">
        <w:rPr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</w:t>
      </w:r>
      <w:r>
        <w:rPr>
          <w:sz w:val="20"/>
          <w:szCs w:val="20"/>
        </w:rPr>
        <w:t xml:space="preserve">проект </w:t>
      </w:r>
      <w:r w:rsidRPr="00C1549C">
        <w:rPr>
          <w:sz w:val="20"/>
          <w:szCs w:val="20"/>
        </w:rPr>
        <w:t>решени</w:t>
      </w:r>
      <w:r>
        <w:rPr>
          <w:sz w:val="20"/>
          <w:szCs w:val="20"/>
        </w:rPr>
        <w:t>я</w:t>
      </w:r>
      <w:r w:rsidRPr="00C1549C">
        <w:rPr>
          <w:sz w:val="20"/>
          <w:szCs w:val="20"/>
        </w:rPr>
        <w:t xml:space="preserve"> Совета депутатов муниципального образования Елаурское сельское поселение «</w:t>
      </w:r>
      <w:r w:rsidRPr="00C1549C">
        <w:rPr>
          <w:rFonts w:eastAsia="Times New Roman"/>
          <w:bCs/>
          <w:sz w:val="20"/>
          <w:szCs w:val="20"/>
        </w:rPr>
        <w:t>О внесении изменений в Устав муниципального образования Елаурское сельское поселение Сенгилеевского района Ульяновской области</w:t>
      </w:r>
      <w:r w:rsidRPr="00C1549C">
        <w:rPr>
          <w:sz w:val="20"/>
          <w:szCs w:val="20"/>
        </w:rPr>
        <w:t>».</w:t>
      </w:r>
    </w:p>
    <w:p w:rsidR="005A687D" w:rsidRPr="00D811BC" w:rsidRDefault="005A687D" w:rsidP="005A68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11BC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5A687D" w:rsidRDefault="005A687D" w:rsidP="005A68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A687D" w:rsidRPr="00602070" w:rsidRDefault="005A687D" w:rsidP="005A68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5A687D" w:rsidRPr="00602070" w:rsidRDefault="005A687D" w:rsidP="005A68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>Настоящее заключение дано на</w:t>
      </w:r>
      <w:r>
        <w:rPr>
          <w:rFonts w:ascii="Times New Roman" w:hAnsi="Times New Roman" w:cs="Times New Roman"/>
          <w:sz w:val="20"/>
          <w:szCs w:val="20"/>
        </w:rPr>
        <w:t xml:space="preserve"> проект</w:t>
      </w:r>
      <w:r w:rsidRPr="0060207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решения </w:t>
      </w:r>
      <w:r w:rsidRPr="00C1549C">
        <w:rPr>
          <w:rFonts w:ascii="Times New Roman" w:hAnsi="Times New Roman" w:cs="Times New Roman"/>
          <w:sz w:val="20"/>
          <w:szCs w:val="20"/>
        </w:rPr>
        <w:t>Совета депутатов муниципального образования Елаурское сельское поселение «</w:t>
      </w:r>
      <w:r w:rsidRPr="00C1549C">
        <w:rPr>
          <w:rFonts w:ascii="Times New Roman" w:eastAsia="Times New Roman" w:hAnsi="Times New Roman" w:cs="Times New Roman"/>
          <w:bCs/>
          <w:sz w:val="20"/>
          <w:szCs w:val="20"/>
        </w:rPr>
        <w:t>О внесении изменений в Устав муниципального образования Елаурское сельское поселение Сенгилеевского района Ульяновской области</w:t>
      </w:r>
      <w:r w:rsidRPr="00C1549C">
        <w:rPr>
          <w:rFonts w:ascii="Times New Roman" w:hAnsi="Times New Roman" w:cs="Times New Roman"/>
          <w:sz w:val="20"/>
          <w:szCs w:val="20"/>
        </w:rPr>
        <w:t>».</w:t>
      </w:r>
    </w:p>
    <w:p w:rsidR="005A687D" w:rsidRPr="00602070" w:rsidRDefault="005A687D" w:rsidP="005A68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5A687D" w:rsidRPr="00DA1B7F" w:rsidRDefault="005A687D" w:rsidP="005A687D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5A687D" w:rsidRPr="00DA1B7F" w:rsidRDefault="005A687D" w:rsidP="005A687D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5A687D" w:rsidRPr="00C1549C" w:rsidRDefault="005A687D" w:rsidP="005A687D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1549C">
        <w:rPr>
          <w:rFonts w:ascii="Times New Roman" w:hAnsi="Times New Roman" w:cs="Times New Roman"/>
        </w:rPr>
        <w:t>2. Описание НПА</w:t>
      </w:r>
    </w:p>
    <w:p w:rsidR="005A687D" w:rsidRPr="00C1549C" w:rsidRDefault="005A687D" w:rsidP="005A687D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C1549C">
        <w:rPr>
          <w:sz w:val="20"/>
        </w:rPr>
        <w:t>Представленный на экспертизу муниципальный нормативный правовой акт разработан в</w:t>
      </w:r>
      <w:r w:rsidRPr="00C1549C">
        <w:rPr>
          <w:rFonts w:eastAsia="Times New Roman"/>
          <w:bCs/>
          <w:sz w:val="20"/>
        </w:rPr>
        <w:t xml:space="preserve"> </w:t>
      </w:r>
      <w:r w:rsidRPr="00C1549C">
        <w:rPr>
          <w:rFonts w:eastAsia="Times New Roman"/>
          <w:sz w:val="20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Елаурское  сельское поселение Сенгилеевского района Ульяновской област</w:t>
      </w:r>
      <w:r w:rsidRPr="00C1549C">
        <w:rPr>
          <w:sz w:val="20"/>
        </w:rPr>
        <w:t>и</w:t>
      </w:r>
      <w:r w:rsidRPr="00C1549C">
        <w:rPr>
          <w:sz w:val="20"/>
          <w:shd w:val="clear" w:color="auto" w:fill="FFFFFF"/>
        </w:rPr>
        <w:t>.</w:t>
      </w:r>
    </w:p>
    <w:p w:rsidR="005A687D" w:rsidRPr="00C1549C" w:rsidRDefault="005A687D" w:rsidP="005A687D">
      <w:pPr>
        <w:pStyle w:val="ConsPlusNormal"/>
        <w:ind w:firstLine="567"/>
        <w:jc w:val="both"/>
        <w:rPr>
          <w:spacing w:val="10"/>
          <w:sz w:val="20"/>
        </w:rPr>
      </w:pPr>
    </w:p>
    <w:p w:rsidR="005A687D" w:rsidRPr="00DA1B7F" w:rsidRDefault="005A687D" w:rsidP="005A687D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C1549C">
        <w:rPr>
          <w:b/>
          <w:sz w:val="20"/>
          <w:szCs w:val="20"/>
        </w:rPr>
        <w:t>3.</w:t>
      </w:r>
      <w:r w:rsidRPr="00D811BC">
        <w:rPr>
          <w:b/>
          <w:sz w:val="20"/>
          <w:szCs w:val="20"/>
        </w:rPr>
        <w:t xml:space="preserve">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5A687D" w:rsidRPr="00DA1B7F" w:rsidRDefault="005A687D" w:rsidP="005A687D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5A687D" w:rsidRPr="00DA1B7F" w:rsidRDefault="005A687D" w:rsidP="005A687D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5A687D" w:rsidRPr="00DA1B7F" w:rsidRDefault="005A687D" w:rsidP="005A687D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5A687D" w:rsidRPr="00DA1B7F" w:rsidRDefault="005A687D" w:rsidP="005A687D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5A687D" w:rsidRPr="00DA1B7F" w:rsidRDefault="005A687D" w:rsidP="005A687D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 проект</w:t>
      </w:r>
      <w:r w:rsidRPr="00DA1B7F">
        <w:rPr>
          <w:rFonts w:ascii="PT Astra Serif" w:hAnsi="PT Astra Serif" w:cs="Times New Roman"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решения Совета депутатов</w:t>
      </w:r>
      <w:r w:rsidRPr="00DA1B7F">
        <w:rPr>
          <w:rFonts w:ascii="PT Astra Serif" w:hAnsi="PT Astra Serif" w:cs="Times New Roman"/>
          <w:sz w:val="20"/>
          <w:szCs w:val="20"/>
        </w:rPr>
        <w:t xml:space="preserve"> МО Елаурское сельское поселение признаётся прошедшим антикоррупционную экспертизу.</w:t>
      </w:r>
    </w:p>
    <w:p w:rsidR="005A687D" w:rsidRDefault="005A687D" w:rsidP="005A687D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5A687D" w:rsidRDefault="005A687D" w:rsidP="005A687D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5A687D" w:rsidRDefault="005A687D" w:rsidP="005A687D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5A687D" w:rsidRDefault="005A687D" w:rsidP="005A687D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5A687D" w:rsidRDefault="005A687D" w:rsidP="005A687D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5A687D" w:rsidRPr="00DA1B7F" w:rsidRDefault="005A687D" w:rsidP="005A687D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5A687D" w:rsidRPr="00DA1B7F" w:rsidRDefault="005A687D" w:rsidP="005A687D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5A687D" w:rsidRPr="00DA1B7F" w:rsidRDefault="005A687D" w:rsidP="005A687D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p w:rsidR="00C1549C" w:rsidRDefault="00C1549C" w:rsidP="00C1549C">
      <w:pPr>
        <w:rPr>
          <w:rFonts w:ascii="PT Astra Serif" w:hAnsi="PT Astra Serif" w:cs="Times New Roman"/>
          <w:sz w:val="20"/>
          <w:szCs w:val="20"/>
        </w:rPr>
      </w:pPr>
    </w:p>
    <w:sectPr w:rsidR="00C1549C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49AA"/>
    <w:rsid w:val="0004668F"/>
    <w:rsid w:val="000545A9"/>
    <w:rsid w:val="00060876"/>
    <w:rsid w:val="00090B77"/>
    <w:rsid w:val="00093981"/>
    <w:rsid w:val="000B4102"/>
    <w:rsid w:val="000B63B1"/>
    <w:rsid w:val="000D2D8A"/>
    <w:rsid w:val="000D3B0F"/>
    <w:rsid w:val="000D6558"/>
    <w:rsid w:val="000F1F21"/>
    <w:rsid w:val="00115FD0"/>
    <w:rsid w:val="00116597"/>
    <w:rsid w:val="00141B43"/>
    <w:rsid w:val="00147D7A"/>
    <w:rsid w:val="00157BE0"/>
    <w:rsid w:val="00177F8B"/>
    <w:rsid w:val="001A3204"/>
    <w:rsid w:val="001B43E1"/>
    <w:rsid w:val="001B48A1"/>
    <w:rsid w:val="001C2648"/>
    <w:rsid w:val="001E4642"/>
    <w:rsid w:val="001E4AD0"/>
    <w:rsid w:val="001F435E"/>
    <w:rsid w:val="001F58DD"/>
    <w:rsid w:val="0020111E"/>
    <w:rsid w:val="00204179"/>
    <w:rsid w:val="00230E36"/>
    <w:rsid w:val="00235EF7"/>
    <w:rsid w:val="002461B6"/>
    <w:rsid w:val="00260F07"/>
    <w:rsid w:val="00264C41"/>
    <w:rsid w:val="002701FE"/>
    <w:rsid w:val="0028438C"/>
    <w:rsid w:val="00296DA2"/>
    <w:rsid w:val="002C4603"/>
    <w:rsid w:val="002E3A71"/>
    <w:rsid w:val="002F7322"/>
    <w:rsid w:val="00320CE9"/>
    <w:rsid w:val="00334436"/>
    <w:rsid w:val="00373407"/>
    <w:rsid w:val="00393145"/>
    <w:rsid w:val="00394898"/>
    <w:rsid w:val="003B0C52"/>
    <w:rsid w:val="00424710"/>
    <w:rsid w:val="00425442"/>
    <w:rsid w:val="00450FBB"/>
    <w:rsid w:val="004569EF"/>
    <w:rsid w:val="00460D0B"/>
    <w:rsid w:val="00484257"/>
    <w:rsid w:val="00493EAA"/>
    <w:rsid w:val="00496CAC"/>
    <w:rsid w:val="004B1580"/>
    <w:rsid w:val="004B16E2"/>
    <w:rsid w:val="004B66F5"/>
    <w:rsid w:val="004F4E27"/>
    <w:rsid w:val="0055034E"/>
    <w:rsid w:val="00551746"/>
    <w:rsid w:val="00574B2E"/>
    <w:rsid w:val="005A687D"/>
    <w:rsid w:val="005E6176"/>
    <w:rsid w:val="00602070"/>
    <w:rsid w:val="00622264"/>
    <w:rsid w:val="0064737C"/>
    <w:rsid w:val="00650B92"/>
    <w:rsid w:val="00685CA5"/>
    <w:rsid w:val="00691618"/>
    <w:rsid w:val="006C21BF"/>
    <w:rsid w:val="00724A1A"/>
    <w:rsid w:val="00733B10"/>
    <w:rsid w:val="00742A2E"/>
    <w:rsid w:val="00746E88"/>
    <w:rsid w:val="00772CF1"/>
    <w:rsid w:val="007733DC"/>
    <w:rsid w:val="00783E94"/>
    <w:rsid w:val="00791C37"/>
    <w:rsid w:val="00796B6A"/>
    <w:rsid w:val="007B244A"/>
    <w:rsid w:val="007B750C"/>
    <w:rsid w:val="007D2206"/>
    <w:rsid w:val="008019D6"/>
    <w:rsid w:val="008025FB"/>
    <w:rsid w:val="00806CA8"/>
    <w:rsid w:val="00824777"/>
    <w:rsid w:val="008317D5"/>
    <w:rsid w:val="00841539"/>
    <w:rsid w:val="00844200"/>
    <w:rsid w:val="00877C0C"/>
    <w:rsid w:val="0088172D"/>
    <w:rsid w:val="008B2C20"/>
    <w:rsid w:val="008C1576"/>
    <w:rsid w:val="008C2E50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C7319"/>
    <w:rsid w:val="009C76FD"/>
    <w:rsid w:val="009D31F3"/>
    <w:rsid w:val="009D4DB8"/>
    <w:rsid w:val="009E0D67"/>
    <w:rsid w:val="009F2A3E"/>
    <w:rsid w:val="009F7E8D"/>
    <w:rsid w:val="00A128AD"/>
    <w:rsid w:val="00A1537B"/>
    <w:rsid w:val="00A31A90"/>
    <w:rsid w:val="00A35E3A"/>
    <w:rsid w:val="00A431A0"/>
    <w:rsid w:val="00A84BDD"/>
    <w:rsid w:val="00AA1AB4"/>
    <w:rsid w:val="00AB0DEC"/>
    <w:rsid w:val="00B058BF"/>
    <w:rsid w:val="00B079B8"/>
    <w:rsid w:val="00B652D4"/>
    <w:rsid w:val="00B67764"/>
    <w:rsid w:val="00B72F29"/>
    <w:rsid w:val="00B8279F"/>
    <w:rsid w:val="00B91A9D"/>
    <w:rsid w:val="00BB10D0"/>
    <w:rsid w:val="00BC6AA8"/>
    <w:rsid w:val="00BD2FD8"/>
    <w:rsid w:val="00BD34E8"/>
    <w:rsid w:val="00BD5BA6"/>
    <w:rsid w:val="00BF467F"/>
    <w:rsid w:val="00C009A8"/>
    <w:rsid w:val="00C03D95"/>
    <w:rsid w:val="00C1549C"/>
    <w:rsid w:val="00C27379"/>
    <w:rsid w:val="00C33555"/>
    <w:rsid w:val="00C42F8A"/>
    <w:rsid w:val="00C5689D"/>
    <w:rsid w:val="00C764AA"/>
    <w:rsid w:val="00C774E5"/>
    <w:rsid w:val="00C8030A"/>
    <w:rsid w:val="00CA16AF"/>
    <w:rsid w:val="00CA383D"/>
    <w:rsid w:val="00CA74F3"/>
    <w:rsid w:val="00D07D58"/>
    <w:rsid w:val="00D811BC"/>
    <w:rsid w:val="00DA1B7F"/>
    <w:rsid w:val="00DC3254"/>
    <w:rsid w:val="00DD0593"/>
    <w:rsid w:val="00DE11B2"/>
    <w:rsid w:val="00DF5678"/>
    <w:rsid w:val="00E023D3"/>
    <w:rsid w:val="00E04342"/>
    <w:rsid w:val="00E33674"/>
    <w:rsid w:val="00E82CA4"/>
    <w:rsid w:val="00EB15FB"/>
    <w:rsid w:val="00F029C4"/>
    <w:rsid w:val="00F07178"/>
    <w:rsid w:val="00F26553"/>
    <w:rsid w:val="00F404EB"/>
    <w:rsid w:val="00F6431B"/>
    <w:rsid w:val="00F67FDD"/>
    <w:rsid w:val="00F707E0"/>
    <w:rsid w:val="00F76BE2"/>
    <w:rsid w:val="00F820C6"/>
    <w:rsid w:val="00FA7E68"/>
    <w:rsid w:val="00FC49AA"/>
    <w:rsid w:val="00FD6C51"/>
    <w:rsid w:val="00FE75E2"/>
    <w:rsid w:val="00FF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C1EBF-7503-4A3B-AD03-B5EE36848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2024-06-10T05:31:00Z</cp:lastPrinted>
  <dcterms:created xsi:type="dcterms:W3CDTF">2024-07-08T07:34:00Z</dcterms:created>
  <dcterms:modified xsi:type="dcterms:W3CDTF">2024-07-08T07:52:00Z</dcterms:modified>
</cp:coreProperties>
</file>